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7E7A7" w14:textId="7C430314" w:rsidR="001F3290" w:rsidRPr="00AE307F" w:rsidRDefault="00957682" w:rsidP="00DF15F5">
      <w:pPr>
        <w:ind w:left="1329" w:firstLine="2127"/>
        <w:rPr>
          <w:rFonts w:ascii="Roboto" w:hAnsi="Roboto"/>
          <w:sz w:val="20"/>
        </w:rPr>
      </w:pPr>
      <w:bookmarkStart w:id="0" w:name="_Hlk24642725"/>
      <w:r w:rsidRPr="00AE307F">
        <w:rPr>
          <w:rFonts w:ascii="Roboto" w:hAnsi="Roboto"/>
          <w:noProof/>
          <w:sz w:val="20"/>
        </w:rPr>
        <w:drawing>
          <wp:anchor distT="0" distB="0" distL="114300" distR="114300" simplePos="0" relativeHeight="251659264" behindDoc="1" locked="0" layoutInCell="1" allowOverlap="1" wp14:anchorId="31DA15F2" wp14:editId="0B721762">
            <wp:simplePos x="0" y="0"/>
            <wp:positionH relativeFrom="margin">
              <wp:align>center</wp:align>
            </wp:positionH>
            <wp:positionV relativeFrom="paragraph">
              <wp:posOffset>-638810</wp:posOffset>
            </wp:positionV>
            <wp:extent cx="1952625" cy="1693804"/>
            <wp:effectExtent l="0" t="0" r="0" b="1905"/>
            <wp:wrapNone/>
            <wp:docPr id="7" name="Picture 7"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Institute for Performing Arts (LIPA) Accommodation | Casit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3804"/>
                    </a:xfrm>
                    <a:prstGeom prst="rect">
                      <a:avLst/>
                    </a:prstGeom>
                    <a:noFill/>
                    <a:ln>
                      <a:noFill/>
                    </a:ln>
                  </pic:spPr>
                </pic:pic>
              </a:graphicData>
            </a:graphic>
          </wp:anchor>
        </w:drawing>
      </w:r>
    </w:p>
    <w:p w14:paraId="0A67E7A8" w14:textId="25C65E19" w:rsidR="001F3290" w:rsidRPr="00AE307F" w:rsidRDefault="001F3290" w:rsidP="002711D9">
      <w:pPr>
        <w:jc w:val="center"/>
        <w:rPr>
          <w:rFonts w:ascii="Roboto" w:hAnsi="Roboto"/>
          <w:sz w:val="20"/>
        </w:rPr>
      </w:pPr>
    </w:p>
    <w:p w14:paraId="31999473" w14:textId="77777777" w:rsidR="00957682" w:rsidRPr="00AE307F" w:rsidRDefault="00957682" w:rsidP="002711D9">
      <w:pPr>
        <w:jc w:val="center"/>
        <w:rPr>
          <w:rFonts w:ascii="Roboto" w:hAnsi="Roboto"/>
          <w:sz w:val="20"/>
        </w:rPr>
      </w:pPr>
    </w:p>
    <w:p w14:paraId="3FA83B58" w14:textId="77777777" w:rsidR="00957682" w:rsidRPr="00AE307F" w:rsidRDefault="00957682" w:rsidP="002711D9">
      <w:pPr>
        <w:jc w:val="center"/>
        <w:rPr>
          <w:rFonts w:ascii="Roboto" w:hAnsi="Roboto"/>
          <w:sz w:val="18"/>
          <w:szCs w:val="18"/>
        </w:rPr>
      </w:pPr>
    </w:p>
    <w:p w14:paraId="0A67E7AA" w14:textId="182C0FC8" w:rsidR="001F3290" w:rsidRPr="00AE307F" w:rsidRDefault="00C3263E" w:rsidP="002711D9">
      <w:pPr>
        <w:jc w:val="center"/>
        <w:rPr>
          <w:rFonts w:ascii="Roboto" w:hAnsi="Roboto" w:cs="Arial"/>
          <w:b/>
          <w:sz w:val="22"/>
          <w:szCs w:val="22"/>
          <w:u w:val="single"/>
        </w:rPr>
      </w:pPr>
      <w:r w:rsidRPr="00AE307F">
        <w:rPr>
          <w:rFonts w:ascii="Roboto" w:hAnsi="Roboto" w:cs="Arial"/>
          <w:b/>
          <w:sz w:val="22"/>
          <w:szCs w:val="22"/>
          <w:u w:val="single"/>
        </w:rPr>
        <w:t>Job Description</w:t>
      </w:r>
    </w:p>
    <w:p w14:paraId="0A67E7AC" w14:textId="36CE1F7E" w:rsidR="0009785E" w:rsidRPr="00AE307F" w:rsidRDefault="0009785E">
      <w:pPr>
        <w:jc w:val="both"/>
        <w:rPr>
          <w:rFonts w:ascii="Roboto" w:hAnsi="Roboto" w:cs="Arial"/>
          <w:sz w:val="20"/>
        </w:rPr>
      </w:pPr>
    </w:p>
    <w:tbl>
      <w:tblPr>
        <w:tblStyle w:val="TableGrid"/>
        <w:tblW w:w="0" w:type="auto"/>
        <w:tblLook w:val="04A0" w:firstRow="1" w:lastRow="0" w:firstColumn="1" w:lastColumn="0" w:noHBand="0" w:noVBand="1"/>
      </w:tblPr>
      <w:tblGrid>
        <w:gridCol w:w="2405"/>
        <w:gridCol w:w="7184"/>
      </w:tblGrid>
      <w:tr w:rsidR="00994D1F" w:rsidRPr="00AE307F" w14:paraId="0A67E7AF" w14:textId="77777777" w:rsidTr="4E237CB5">
        <w:trPr>
          <w:trHeight w:val="907"/>
        </w:trPr>
        <w:tc>
          <w:tcPr>
            <w:tcW w:w="2405" w:type="dxa"/>
            <w:shd w:val="clear" w:color="auto" w:fill="660033"/>
            <w:vAlign w:val="center"/>
          </w:tcPr>
          <w:p w14:paraId="0A67E7AD" w14:textId="77777777" w:rsidR="00994D1F" w:rsidRPr="00AE307F" w:rsidRDefault="00C3263E" w:rsidP="0067750F">
            <w:pPr>
              <w:jc w:val="center"/>
              <w:rPr>
                <w:rFonts w:ascii="Roboto" w:hAnsi="Roboto" w:cs="Arial"/>
                <w:b/>
                <w:color w:val="FFFFFF" w:themeColor="background1"/>
                <w:szCs w:val="24"/>
              </w:rPr>
            </w:pPr>
            <w:r w:rsidRPr="00AE307F">
              <w:rPr>
                <w:rFonts w:ascii="Roboto" w:hAnsi="Roboto" w:cs="Arial"/>
                <w:b/>
                <w:color w:val="FFFFFF" w:themeColor="background1"/>
                <w:szCs w:val="24"/>
              </w:rPr>
              <w:t>Job Title</w:t>
            </w:r>
          </w:p>
        </w:tc>
        <w:tc>
          <w:tcPr>
            <w:tcW w:w="7184" w:type="dxa"/>
            <w:vAlign w:val="center"/>
          </w:tcPr>
          <w:p w14:paraId="0A67E7AE" w14:textId="4548DBD4" w:rsidR="00C15BD2" w:rsidRPr="00AE307F" w:rsidRDefault="132D246D" w:rsidP="00085D48">
            <w:pPr>
              <w:rPr>
                <w:rFonts w:ascii="Roboto" w:hAnsi="Roboto" w:cs="Arial"/>
                <w:szCs w:val="24"/>
              </w:rPr>
            </w:pPr>
            <w:r w:rsidRPr="00AE307F">
              <w:rPr>
                <w:rFonts w:ascii="Roboto" w:hAnsi="Roboto" w:cs="Arial"/>
                <w:szCs w:val="24"/>
              </w:rPr>
              <w:t>Student Mental Health Advis</w:t>
            </w:r>
            <w:r w:rsidR="0071633B" w:rsidRPr="00AE307F">
              <w:rPr>
                <w:rFonts w:ascii="Roboto" w:hAnsi="Roboto" w:cs="Arial"/>
                <w:szCs w:val="24"/>
              </w:rPr>
              <w:t>e</w:t>
            </w:r>
            <w:r w:rsidRPr="00AE307F">
              <w:rPr>
                <w:rFonts w:ascii="Roboto" w:hAnsi="Roboto" w:cs="Arial"/>
                <w:szCs w:val="24"/>
              </w:rPr>
              <w:t xml:space="preserve">r </w:t>
            </w:r>
          </w:p>
        </w:tc>
      </w:tr>
      <w:tr w:rsidR="00994D1F" w:rsidRPr="00AE307F" w14:paraId="0A67E7B2" w14:textId="77777777" w:rsidTr="00366E7A">
        <w:trPr>
          <w:trHeight w:val="636"/>
        </w:trPr>
        <w:tc>
          <w:tcPr>
            <w:tcW w:w="2405" w:type="dxa"/>
            <w:shd w:val="clear" w:color="auto" w:fill="660033"/>
            <w:vAlign w:val="center"/>
          </w:tcPr>
          <w:p w14:paraId="0A67E7B0" w14:textId="58BDE878" w:rsidR="00994D1F" w:rsidRPr="00AE307F" w:rsidRDefault="00C3263E" w:rsidP="0067750F">
            <w:pPr>
              <w:jc w:val="center"/>
              <w:rPr>
                <w:rFonts w:ascii="Roboto" w:hAnsi="Roboto" w:cs="Arial"/>
                <w:b/>
                <w:color w:val="FFFFFF" w:themeColor="background1"/>
                <w:szCs w:val="24"/>
              </w:rPr>
            </w:pPr>
            <w:r w:rsidRPr="00AE307F">
              <w:rPr>
                <w:rFonts w:ascii="Roboto" w:hAnsi="Roboto" w:cs="Arial"/>
                <w:b/>
                <w:color w:val="FFFFFF" w:themeColor="background1"/>
                <w:szCs w:val="24"/>
              </w:rPr>
              <w:t>Salary Scale</w:t>
            </w:r>
          </w:p>
        </w:tc>
        <w:tc>
          <w:tcPr>
            <w:tcW w:w="7184" w:type="dxa"/>
            <w:vAlign w:val="center"/>
          </w:tcPr>
          <w:p w14:paraId="0A67E7B1" w14:textId="53EE0589" w:rsidR="00994D1F" w:rsidRPr="00AE307F" w:rsidRDefault="2EDE74C8" w:rsidP="4E237CB5">
            <w:pPr>
              <w:rPr>
                <w:rFonts w:ascii="Roboto" w:hAnsi="Roboto" w:cs="Arial"/>
                <w:szCs w:val="24"/>
              </w:rPr>
            </w:pPr>
            <w:r w:rsidRPr="00AE307F">
              <w:rPr>
                <w:rFonts w:ascii="Roboto" w:hAnsi="Roboto" w:cs="Arial"/>
                <w:szCs w:val="24"/>
              </w:rPr>
              <w:t>LIPA</w:t>
            </w:r>
            <w:r w:rsidR="00762F08" w:rsidRPr="00AE307F">
              <w:rPr>
                <w:rFonts w:ascii="Roboto" w:hAnsi="Roboto" w:cs="Arial"/>
                <w:szCs w:val="24"/>
              </w:rPr>
              <w:t xml:space="preserve"> Support Staff</w:t>
            </w:r>
            <w:r w:rsidRPr="00AE307F">
              <w:rPr>
                <w:rFonts w:ascii="Roboto" w:hAnsi="Roboto" w:cs="Arial"/>
                <w:szCs w:val="24"/>
              </w:rPr>
              <w:t xml:space="preserve"> Scale 7</w:t>
            </w:r>
            <w:r w:rsidR="0071633B" w:rsidRPr="00AE307F">
              <w:rPr>
                <w:rFonts w:ascii="Roboto" w:hAnsi="Roboto" w:cs="Arial"/>
                <w:szCs w:val="24"/>
              </w:rPr>
              <w:t>-8</w:t>
            </w:r>
          </w:p>
        </w:tc>
      </w:tr>
      <w:tr w:rsidR="00994D1F" w:rsidRPr="00AE307F" w14:paraId="0A67E7B8" w14:textId="77777777" w:rsidTr="4E237CB5">
        <w:trPr>
          <w:trHeight w:val="567"/>
        </w:trPr>
        <w:tc>
          <w:tcPr>
            <w:tcW w:w="2405" w:type="dxa"/>
            <w:shd w:val="clear" w:color="auto" w:fill="660033"/>
            <w:vAlign w:val="center"/>
          </w:tcPr>
          <w:p w14:paraId="0A67E7B6" w14:textId="77777777" w:rsidR="00994D1F" w:rsidRPr="00AE307F" w:rsidRDefault="00C3263E" w:rsidP="0067750F">
            <w:pPr>
              <w:jc w:val="center"/>
              <w:rPr>
                <w:rFonts w:ascii="Roboto" w:hAnsi="Roboto" w:cs="Arial"/>
                <w:b/>
                <w:color w:val="FFFFFF" w:themeColor="background1"/>
                <w:szCs w:val="24"/>
              </w:rPr>
            </w:pPr>
            <w:r w:rsidRPr="00AE307F">
              <w:rPr>
                <w:rFonts w:ascii="Roboto" w:hAnsi="Roboto" w:cs="Arial"/>
                <w:b/>
                <w:color w:val="FFFFFF" w:themeColor="background1"/>
                <w:szCs w:val="24"/>
              </w:rPr>
              <w:t>Responsible To</w:t>
            </w:r>
          </w:p>
        </w:tc>
        <w:tc>
          <w:tcPr>
            <w:tcW w:w="7184" w:type="dxa"/>
            <w:vAlign w:val="center"/>
          </w:tcPr>
          <w:p w14:paraId="0A67E7B7" w14:textId="07FAE507" w:rsidR="00994D1F" w:rsidRPr="00AE307F" w:rsidRDefault="1BEC78C6" w:rsidP="4E237CB5">
            <w:pPr>
              <w:rPr>
                <w:rFonts w:ascii="Roboto" w:hAnsi="Roboto" w:cs="Arial"/>
                <w:szCs w:val="24"/>
              </w:rPr>
            </w:pPr>
            <w:r w:rsidRPr="00AE307F">
              <w:rPr>
                <w:rFonts w:ascii="Roboto" w:hAnsi="Roboto" w:cs="Arial"/>
                <w:szCs w:val="24"/>
              </w:rPr>
              <w:t>Head of Student Wellbeing and Disability</w:t>
            </w:r>
          </w:p>
        </w:tc>
      </w:tr>
      <w:tr w:rsidR="00C3263E" w:rsidRPr="00AE307F" w14:paraId="0A67E7BE" w14:textId="77777777" w:rsidTr="4E237CB5">
        <w:trPr>
          <w:trHeight w:val="567"/>
        </w:trPr>
        <w:tc>
          <w:tcPr>
            <w:tcW w:w="2405" w:type="dxa"/>
            <w:shd w:val="clear" w:color="auto" w:fill="660033"/>
            <w:vAlign w:val="center"/>
          </w:tcPr>
          <w:p w14:paraId="0A67E7BC" w14:textId="77777777" w:rsidR="00C3263E" w:rsidRPr="00AE307F" w:rsidRDefault="00C3263E" w:rsidP="0067750F">
            <w:pPr>
              <w:jc w:val="center"/>
              <w:rPr>
                <w:rFonts w:ascii="Roboto" w:hAnsi="Roboto" w:cs="Arial"/>
                <w:b/>
                <w:color w:val="FFFFFF" w:themeColor="background1"/>
                <w:szCs w:val="24"/>
              </w:rPr>
            </w:pPr>
            <w:r w:rsidRPr="00AE307F">
              <w:rPr>
                <w:rFonts w:ascii="Roboto" w:hAnsi="Roboto" w:cs="Arial"/>
                <w:b/>
                <w:color w:val="FFFFFF" w:themeColor="background1"/>
                <w:szCs w:val="24"/>
              </w:rPr>
              <w:t>Number in Post</w:t>
            </w:r>
          </w:p>
        </w:tc>
        <w:tc>
          <w:tcPr>
            <w:tcW w:w="7184" w:type="dxa"/>
            <w:vAlign w:val="center"/>
          </w:tcPr>
          <w:p w14:paraId="0A67E7BD" w14:textId="0B3373BD" w:rsidR="00C3263E" w:rsidRPr="00AE307F" w:rsidRDefault="7382DF7E" w:rsidP="4E237CB5">
            <w:pPr>
              <w:rPr>
                <w:rFonts w:ascii="Roboto" w:hAnsi="Roboto" w:cs="Arial"/>
                <w:szCs w:val="24"/>
              </w:rPr>
            </w:pPr>
            <w:r w:rsidRPr="00AE307F">
              <w:rPr>
                <w:rFonts w:ascii="Roboto" w:hAnsi="Roboto" w:cs="Arial"/>
                <w:szCs w:val="24"/>
              </w:rPr>
              <w:t>1</w:t>
            </w:r>
          </w:p>
        </w:tc>
      </w:tr>
      <w:tr w:rsidR="00C3263E" w:rsidRPr="00AE307F" w14:paraId="0A67E7C1" w14:textId="77777777" w:rsidTr="4E237CB5">
        <w:trPr>
          <w:trHeight w:val="567"/>
        </w:trPr>
        <w:tc>
          <w:tcPr>
            <w:tcW w:w="2405" w:type="dxa"/>
            <w:shd w:val="clear" w:color="auto" w:fill="660033"/>
            <w:vAlign w:val="center"/>
          </w:tcPr>
          <w:p w14:paraId="0A67E7BF" w14:textId="743730B5" w:rsidR="00C3263E" w:rsidRPr="00AE307F" w:rsidRDefault="00C3263E" w:rsidP="0067750F">
            <w:pPr>
              <w:jc w:val="center"/>
              <w:rPr>
                <w:rFonts w:ascii="Roboto" w:hAnsi="Roboto" w:cs="Arial"/>
                <w:b/>
                <w:color w:val="FFFFFF" w:themeColor="background1"/>
                <w:szCs w:val="24"/>
              </w:rPr>
            </w:pPr>
            <w:r w:rsidRPr="00AE307F">
              <w:rPr>
                <w:rFonts w:ascii="Roboto" w:hAnsi="Roboto" w:cs="Arial"/>
                <w:b/>
                <w:color w:val="FFFFFF" w:themeColor="background1"/>
                <w:szCs w:val="24"/>
              </w:rPr>
              <w:t xml:space="preserve">Date </w:t>
            </w:r>
            <w:r w:rsidR="00F07C8A" w:rsidRPr="00AE307F">
              <w:rPr>
                <w:rFonts w:ascii="Roboto" w:hAnsi="Roboto" w:cs="Arial"/>
                <w:b/>
                <w:color w:val="FFFFFF" w:themeColor="background1"/>
                <w:szCs w:val="24"/>
              </w:rPr>
              <w:t>Drafted</w:t>
            </w:r>
          </w:p>
        </w:tc>
        <w:tc>
          <w:tcPr>
            <w:tcW w:w="7184" w:type="dxa"/>
            <w:vAlign w:val="center"/>
          </w:tcPr>
          <w:p w14:paraId="0A67E7C0" w14:textId="2C361933" w:rsidR="00C3263E" w:rsidRPr="00AE307F" w:rsidRDefault="0067750F" w:rsidP="4E237CB5">
            <w:pPr>
              <w:rPr>
                <w:rFonts w:ascii="Roboto" w:hAnsi="Roboto" w:cs="Arial"/>
                <w:szCs w:val="24"/>
              </w:rPr>
            </w:pPr>
            <w:r w:rsidRPr="00AE307F">
              <w:rPr>
                <w:rFonts w:ascii="Roboto" w:hAnsi="Roboto" w:cs="Arial"/>
                <w:szCs w:val="24"/>
              </w:rPr>
              <w:t>October 202</w:t>
            </w:r>
            <w:r w:rsidR="0071633B" w:rsidRPr="00AE307F">
              <w:rPr>
                <w:rFonts w:ascii="Roboto" w:hAnsi="Roboto" w:cs="Arial"/>
                <w:szCs w:val="24"/>
              </w:rPr>
              <w:t>6</w:t>
            </w:r>
          </w:p>
        </w:tc>
      </w:tr>
    </w:tbl>
    <w:p w14:paraId="4DB37746" w14:textId="0DA3F162" w:rsidR="4E237CB5" w:rsidRPr="00AE307F" w:rsidRDefault="4E237CB5" w:rsidP="4E237CB5">
      <w:pPr>
        <w:jc w:val="both"/>
        <w:rPr>
          <w:rFonts w:ascii="Roboto" w:hAnsi="Roboto" w:cs="Arial"/>
          <w:sz w:val="22"/>
          <w:szCs w:val="22"/>
        </w:rPr>
      </w:pPr>
    </w:p>
    <w:p w14:paraId="3D7BE67E" w14:textId="77777777" w:rsidR="0067750F" w:rsidRPr="00AE307F" w:rsidRDefault="0067750F" w:rsidP="4E237CB5">
      <w:pPr>
        <w:jc w:val="both"/>
        <w:rPr>
          <w:rFonts w:ascii="Roboto" w:hAnsi="Roboto" w:cs="Arial"/>
          <w:sz w:val="22"/>
          <w:szCs w:val="22"/>
        </w:rPr>
      </w:pPr>
    </w:p>
    <w:tbl>
      <w:tblPr>
        <w:tblStyle w:val="TableGrid"/>
        <w:tblW w:w="0" w:type="auto"/>
        <w:tblLook w:val="04A0" w:firstRow="1" w:lastRow="0" w:firstColumn="1" w:lastColumn="0" w:noHBand="0" w:noVBand="1"/>
      </w:tblPr>
      <w:tblGrid>
        <w:gridCol w:w="9589"/>
      </w:tblGrid>
      <w:tr w:rsidR="00994D1F" w:rsidRPr="00AE307F" w14:paraId="0A67E7C6" w14:textId="77777777" w:rsidTr="4E237CB5">
        <w:trPr>
          <w:trHeight w:val="397"/>
        </w:trPr>
        <w:tc>
          <w:tcPr>
            <w:tcW w:w="9589" w:type="dxa"/>
            <w:shd w:val="clear" w:color="auto" w:fill="660033"/>
            <w:vAlign w:val="center"/>
          </w:tcPr>
          <w:p w14:paraId="0A67E7C5" w14:textId="77777777" w:rsidR="00994D1F" w:rsidRPr="00AE307F" w:rsidRDefault="00C3263E" w:rsidP="00994D1F">
            <w:pPr>
              <w:rPr>
                <w:rFonts w:ascii="Roboto" w:hAnsi="Roboto" w:cs="Arial"/>
                <w:color w:val="FFFFFF" w:themeColor="background1"/>
                <w:sz w:val="22"/>
                <w:szCs w:val="22"/>
              </w:rPr>
            </w:pPr>
            <w:r w:rsidRPr="00AE307F">
              <w:rPr>
                <w:rFonts w:ascii="Roboto" w:hAnsi="Roboto" w:cs="Arial"/>
                <w:b/>
                <w:color w:val="FFFFFF" w:themeColor="background1"/>
                <w:sz w:val="22"/>
                <w:szCs w:val="22"/>
              </w:rPr>
              <w:t>Job Purpose</w:t>
            </w:r>
          </w:p>
        </w:tc>
      </w:tr>
      <w:tr w:rsidR="00804EC7" w:rsidRPr="00AE307F" w14:paraId="5E65F08C" w14:textId="77777777" w:rsidTr="00AE307F">
        <w:trPr>
          <w:trHeight w:val="4847"/>
        </w:trPr>
        <w:tc>
          <w:tcPr>
            <w:tcW w:w="9589" w:type="dxa"/>
            <w:vAlign w:val="center"/>
          </w:tcPr>
          <w:p w14:paraId="612763CE" w14:textId="7E3FF1AA" w:rsidR="00582E46" w:rsidRPr="00AE307F" w:rsidRDefault="2DC9CD69" w:rsidP="0071633B">
            <w:pPr>
              <w:pStyle w:val="ListParagraph"/>
              <w:numPr>
                <w:ilvl w:val="0"/>
                <w:numId w:val="34"/>
              </w:numPr>
              <w:tabs>
                <w:tab w:val="left" w:pos="3360"/>
              </w:tabs>
              <w:spacing w:before="240" w:after="240" w:line="276" w:lineRule="auto"/>
              <w:jc w:val="both"/>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 xml:space="preserve">To act as a </w:t>
            </w:r>
            <w:r w:rsidR="005A597B" w:rsidRPr="00AE307F">
              <w:rPr>
                <w:rFonts w:ascii="Roboto" w:eastAsiaTheme="minorEastAsia" w:hAnsi="Roboto" w:cs="Arial"/>
                <w:color w:val="000000" w:themeColor="text1"/>
                <w:sz w:val="22"/>
                <w:szCs w:val="22"/>
              </w:rPr>
              <w:t>M</w:t>
            </w:r>
            <w:r w:rsidRPr="00AE307F">
              <w:rPr>
                <w:rFonts w:ascii="Roboto" w:eastAsiaTheme="minorEastAsia" w:hAnsi="Roboto" w:cs="Arial"/>
                <w:color w:val="000000" w:themeColor="text1"/>
                <w:sz w:val="22"/>
                <w:szCs w:val="22"/>
              </w:rPr>
              <w:t xml:space="preserve">ental </w:t>
            </w:r>
            <w:r w:rsidR="005A597B" w:rsidRPr="00AE307F">
              <w:rPr>
                <w:rFonts w:ascii="Roboto" w:eastAsiaTheme="minorEastAsia" w:hAnsi="Roboto" w:cs="Arial"/>
                <w:color w:val="000000" w:themeColor="text1"/>
                <w:sz w:val="22"/>
                <w:szCs w:val="22"/>
              </w:rPr>
              <w:t>H</w:t>
            </w:r>
            <w:r w:rsidRPr="00AE307F">
              <w:rPr>
                <w:rFonts w:ascii="Roboto" w:eastAsiaTheme="minorEastAsia" w:hAnsi="Roboto" w:cs="Arial"/>
                <w:color w:val="000000" w:themeColor="text1"/>
                <w:sz w:val="22"/>
                <w:szCs w:val="22"/>
              </w:rPr>
              <w:t xml:space="preserve">ealth </w:t>
            </w:r>
            <w:r w:rsidR="005A597B" w:rsidRPr="00AE307F">
              <w:rPr>
                <w:rFonts w:ascii="Roboto" w:eastAsiaTheme="minorEastAsia" w:hAnsi="Roboto" w:cs="Arial"/>
                <w:color w:val="000000" w:themeColor="text1"/>
                <w:sz w:val="22"/>
                <w:szCs w:val="22"/>
              </w:rPr>
              <w:t>A</w:t>
            </w:r>
            <w:r w:rsidRPr="00AE307F">
              <w:rPr>
                <w:rFonts w:ascii="Roboto" w:eastAsiaTheme="minorEastAsia" w:hAnsi="Roboto" w:cs="Arial"/>
                <w:color w:val="000000" w:themeColor="text1"/>
                <w:sz w:val="22"/>
                <w:szCs w:val="22"/>
              </w:rPr>
              <w:t xml:space="preserve">dviser for the Student Wellbeing and Disability </w:t>
            </w:r>
            <w:r w:rsidR="0071633B" w:rsidRPr="00AE307F">
              <w:rPr>
                <w:rFonts w:ascii="Roboto" w:eastAsiaTheme="minorEastAsia" w:hAnsi="Roboto" w:cs="Arial"/>
                <w:color w:val="000000" w:themeColor="text1"/>
                <w:sz w:val="22"/>
                <w:szCs w:val="22"/>
              </w:rPr>
              <w:t>Service</w:t>
            </w:r>
            <w:r w:rsidRPr="00AE307F">
              <w:rPr>
                <w:rFonts w:ascii="Roboto" w:eastAsiaTheme="minorEastAsia" w:hAnsi="Roboto" w:cs="Arial"/>
                <w:color w:val="000000" w:themeColor="text1"/>
                <w:sz w:val="22"/>
                <w:szCs w:val="22"/>
              </w:rPr>
              <w:t>, triaging and responding to urgent student need and conducting initial assessments of students with a range of emotional difficulties</w:t>
            </w:r>
            <w:r w:rsidR="0073544D" w:rsidRPr="00AE307F">
              <w:rPr>
                <w:rFonts w:ascii="Roboto" w:eastAsiaTheme="minorEastAsia" w:hAnsi="Roboto" w:cs="Arial"/>
                <w:color w:val="000000" w:themeColor="text1"/>
                <w:sz w:val="22"/>
                <w:szCs w:val="22"/>
              </w:rPr>
              <w:t xml:space="preserve"> including </w:t>
            </w:r>
            <w:r w:rsidRPr="00AE307F">
              <w:rPr>
                <w:rFonts w:ascii="Roboto" w:eastAsiaTheme="minorEastAsia" w:hAnsi="Roboto" w:cs="Arial"/>
                <w:color w:val="000000" w:themeColor="text1"/>
                <w:sz w:val="22"/>
                <w:szCs w:val="22"/>
              </w:rPr>
              <w:t>signposting students to voluntary and statutory services</w:t>
            </w:r>
            <w:r w:rsidR="003A00A1" w:rsidRPr="00AE307F">
              <w:rPr>
                <w:rFonts w:ascii="Roboto" w:eastAsiaTheme="minorEastAsia" w:hAnsi="Roboto" w:cs="Arial"/>
                <w:color w:val="000000" w:themeColor="text1"/>
                <w:sz w:val="22"/>
                <w:szCs w:val="22"/>
              </w:rPr>
              <w:t>;</w:t>
            </w:r>
            <w:r w:rsidRPr="00AE307F">
              <w:rPr>
                <w:rFonts w:ascii="Roboto" w:eastAsiaTheme="minorEastAsia" w:hAnsi="Roboto" w:cs="Arial"/>
                <w:color w:val="000000" w:themeColor="text1"/>
                <w:sz w:val="22"/>
                <w:szCs w:val="22"/>
              </w:rPr>
              <w:t xml:space="preserve"> working collaboratively with a range of internal and external stakeholders, complying with professional standards and ensuring that the Institute's mental health and wellbeing support services are widely promoted, accessible, efficient and of high quality. The post holder will also lead on monitoring students identified as high risk.</w:t>
            </w:r>
          </w:p>
          <w:p w14:paraId="25C444AE" w14:textId="083A5DA4" w:rsidR="00582E46" w:rsidRPr="00AE307F" w:rsidRDefault="2DC9CD69" w:rsidP="0067750F">
            <w:pPr>
              <w:pStyle w:val="ListParagraph"/>
              <w:numPr>
                <w:ilvl w:val="0"/>
                <w:numId w:val="34"/>
              </w:numPr>
              <w:tabs>
                <w:tab w:val="left" w:pos="3360"/>
              </w:tabs>
              <w:spacing w:before="240" w:after="240" w:line="276" w:lineRule="auto"/>
              <w:jc w:val="both"/>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Alongside the wider team, the post holder will also deliver mental health and wellbeing information, advice and guidance to individuals and groups, as well as contributing to preventative work undertaken by the team, such as delivering mental health and wellbeing support to</w:t>
            </w:r>
            <w:r w:rsidRPr="00AE307F">
              <w:rPr>
                <w:rFonts w:ascii="Roboto" w:eastAsiaTheme="minorEastAsia" w:hAnsi="Roboto" w:cs="Arial"/>
                <w:color w:val="FF0000"/>
                <w:sz w:val="22"/>
                <w:szCs w:val="22"/>
              </w:rPr>
              <w:t xml:space="preserve"> </w:t>
            </w:r>
            <w:r w:rsidRPr="00AE307F">
              <w:rPr>
                <w:rFonts w:ascii="Roboto" w:eastAsiaTheme="minorEastAsia" w:hAnsi="Roboto" w:cs="Arial"/>
                <w:color w:val="000000" w:themeColor="text1"/>
                <w:sz w:val="22"/>
                <w:szCs w:val="22"/>
              </w:rPr>
              <w:t>students and proactive group sessions.</w:t>
            </w:r>
          </w:p>
          <w:p w14:paraId="577A61B9" w14:textId="39A69413" w:rsidR="00995A5A" w:rsidRPr="00AE307F" w:rsidRDefault="0E5473AC" w:rsidP="0067750F">
            <w:pPr>
              <w:pStyle w:val="ListParagraph"/>
              <w:numPr>
                <w:ilvl w:val="0"/>
                <w:numId w:val="34"/>
              </w:numPr>
              <w:tabs>
                <w:tab w:val="left" w:pos="3360"/>
              </w:tabs>
              <w:spacing w:before="240" w:after="240" w:line="276" w:lineRule="auto"/>
              <w:jc w:val="both"/>
              <w:rPr>
                <w:rFonts w:ascii="Roboto" w:eastAsiaTheme="minorEastAsia" w:hAnsi="Roboto" w:cs="Arial"/>
                <w:sz w:val="22"/>
                <w:szCs w:val="22"/>
              </w:rPr>
            </w:pPr>
            <w:r w:rsidRPr="00AE307F">
              <w:rPr>
                <w:rFonts w:ascii="Roboto" w:eastAsiaTheme="minorEastAsia" w:hAnsi="Roboto" w:cs="Arial"/>
                <w:color w:val="000000" w:themeColor="text1"/>
                <w:sz w:val="22"/>
                <w:szCs w:val="22"/>
              </w:rPr>
              <w:t>To undertake this role effectively the</w:t>
            </w:r>
            <w:r w:rsidR="00C15BD2" w:rsidRPr="00AE307F">
              <w:rPr>
                <w:rFonts w:ascii="Roboto" w:eastAsiaTheme="minorEastAsia" w:hAnsi="Roboto" w:cs="Arial"/>
                <w:color w:val="000000" w:themeColor="text1"/>
                <w:sz w:val="22"/>
                <w:szCs w:val="22"/>
              </w:rPr>
              <w:t xml:space="preserve"> post </w:t>
            </w:r>
            <w:r w:rsidRPr="00AE307F">
              <w:rPr>
                <w:rFonts w:ascii="Roboto" w:eastAsiaTheme="minorEastAsia" w:hAnsi="Roboto" w:cs="Arial"/>
                <w:color w:val="000000" w:themeColor="text1"/>
                <w:sz w:val="22"/>
                <w:szCs w:val="22"/>
              </w:rPr>
              <w:t>holder must have significant experience of managing caseloads, as well as experience of working to standard mental health and wellbeing assessments, policies and procedures.</w:t>
            </w:r>
          </w:p>
          <w:p w14:paraId="307D9FBD" w14:textId="5CF64857" w:rsidR="00804EC7" w:rsidRPr="00AE307F" w:rsidRDefault="008D4DB3" w:rsidP="0067750F">
            <w:pPr>
              <w:pStyle w:val="ListParagraph"/>
              <w:numPr>
                <w:ilvl w:val="0"/>
                <w:numId w:val="34"/>
              </w:numPr>
              <w:tabs>
                <w:tab w:val="left" w:pos="3360"/>
              </w:tabs>
              <w:spacing w:before="240" w:after="240" w:line="276" w:lineRule="auto"/>
              <w:jc w:val="both"/>
              <w:rPr>
                <w:rFonts w:ascii="Roboto" w:eastAsiaTheme="minorEastAsia" w:hAnsi="Roboto" w:cs="Arial"/>
                <w:sz w:val="22"/>
                <w:szCs w:val="22"/>
              </w:rPr>
            </w:pPr>
            <w:r w:rsidRPr="00AE307F">
              <w:rPr>
                <w:rFonts w:ascii="Roboto" w:eastAsiaTheme="minorEastAsia" w:hAnsi="Roboto" w:cs="Arial"/>
                <w:color w:val="000000" w:themeColor="text1"/>
                <w:sz w:val="22"/>
                <w:szCs w:val="22"/>
              </w:rPr>
              <w:t xml:space="preserve">To establish </w:t>
            </w:r>
            <w:r w:rsidR="0E5473AC" w:rsidRPr="00AE307F">
              <w:rPr>
                <w:rFonts w:ascii="Roboto" w:eastAsiaTheme="minorEastAsia" w:hAnsi="Roboto" w:cs="Arial"/>
                <w:color w:val="000000" w:themeColor="text1"/>
                <w:sz w:val="22"/>
                <w:szCs w:val="22"/>
              </w:rPr>
              <w:t>relationships with people from across the Institution and the wider health community and communicate effectively showing a good understanding of diversity and inclusion issues relating to mental health and wellbeing.</w:t>
            </w:r>
          </w:p>
        </w:tc>
      </w:tr>
    </w:tbl>
    <w:p w14:paraId="7E4FDB05" w14:textId="77777777" w:rsidR="00366E7A" w:rsidRPr="00AE307F" w:rsidRDefault="00366E7A" w:rsidP="001362AA">
      <w:pPr>
        <w:overflowPunct/>
        <w:autoSpaceDE/>
        <w:autoSpaceDN/>
        <w:adjustRightInd/>
        <w:textAlignment w:val="auto"/>
        <w:rPr>
          <w:rFonts w:ascii="Roboto" w:hAnsi="Roboto" w:cs="Arial"/>
          <w:sz w:val="22"/>
          <w:szCs w:val="22"/>
        </w:rPr>
      </w:pPr>
    </w:p>
    <w:tbl>
      <w:tblPr>
        <w:tblStyle w:val="TableGrid"/>
        <w:tblW w:w="0" w:type="auto"/>
        <w:tblLook w:val="04A0" w:firstRow="1" w:lastRow="0" w:firstColumn="1" w:lastColumn="0" w:noHBand="0" w:noVBand="1"/>
      </w:tblPr>
      <w:tblGrid>
        <w:gridCol w:w="9589"/>
      </w:tblGrid>
      <w:tr w:rsidR="008D13B7" w:rsidRPr="00AE307F" w14:paraId="360F4101" w14:textId="77777777" w:rsidTr="4E237CB5">
        <w:trPr>
          <w:trHeight w:val="397"/>
        </w:trPr>
        <w:tc>
          <w:tcPr>
            <w:tcW w:w="9589" w:type="dxa"/>
            <w:shd w:val="clear" w:color="auto" w:fill="660033"/>
            <w:vAlign w:val="center"/>
          </w:tcPr>
          <w:p w14:paraId="0234939B" w14:textId="10C0145E" w:rsidR="008D13B7" w:rsidRPr="00AE307F" w:rsidRDefault="008D13B7" w:rsidP="0047251C">
            <w:pPr>
              <w:rPr>
                <w:rFonts w:ascii="Roboto" w:hAnsi="Roboto" w:cs="Arial"/>
                <w:color w:val="FFFFFF" w:themeColor="background1"/>
                <w:sz w:val="22"/>
                <w:szCs w:val="22"/>
              </w:rPr>
            </w:pPr>
            <w:r w:rsidRPr="00AE307F">
              <w:rPr>
                <w:rFonts w:ascii="Roboto" w:hAnsi="Roboto" w:cs="Arial"/>
                <w:b/>
                <w:color w:val="FFFFFF" w:themeColor="background1"/>
                <w:sz w:val="22"/>
                <w:szCs w:val="22"/>
              </w:rPr>
              <w:t>Major Tasks</w:t>
            </w:r>
          </w:p>
        </w:tc>
      </w:tr>
      <w:tr w:rsidR="008D13B7" w:rsidRPr="00AE307F" w14:paraId="648FB9D0" w14:textId="77777777" w:rsidTr="00AE307F">
        <w:trPr>
          <w:trHeight w:val="983"/>
        </w:trPr>
        <w:tc>
          <w:tcPr>
            <w:tcW w:w="9589" w:type="dxa"/>
            <w:vAlign w:val="center"/>
          </w:tcPr>
          <w:p w14:paraId="02503976" w14:textId="0A1F9805" w:rsidR="00405CBA" w:rsidRPr="00AE307F" w:rsidRDefault="4EEDDFF2" w:rsidP="00366E7A">
            <w:pPr>
              <w:pStyle w:val="ListParagraph"/>
              <w:numPr>
                <w:ilvl w:val="0"/>
                <w:numId w:val="3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 xml:space="preserve">To provide support to students with a range of mental health </w:t>
            </w:r>
            <w:r w:rsidR="00D25EE2" w:rsidRPr="00AE307F">
              <w:rPr>
                <w:rFonts w:ascii="Roboto" w:eastAsiaTheme="minorEastAsia" w:hAnsi="Roboto" w:cs="Arial"/>
                <w:sz w:val="22"/>
                <w:szCs w:val="22"/>
              </w:rPr>
              <w:t xml:space="preserve">and wellbeing </w:t>
            </w:r>
            <w:r w:rsidRPr="00AE307F">
              <w:rPr>
                <w:rFonts w:ascii="Roboto" w:eastAsiaTheme="minorEastAsia" w:hAnsi="Roboto" w:cs="Arial"/>
                <w:sz w:val="22"/>
                <w:szCs w:val="22"/>
              </w:rPr>
              <w:t>needs.</w:t>
            </w:r>
          </w:p>
          <w:p w14:paraId="12E79708" w14:textId="1C8BAD38" w:rsidR="00405CBA" w:rsidRPr="00AE307F" w:rsidRDefault="4EEDDFF2" w:rsidP="00366E7A">
            <w:pPr>
              <w:pStyle w:val="ListParagraph"/>
              <w:numPr>
                <w:ilvl w:val="0"/>
                <w:numId w:val="3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lastRenderedPageBreak/>
              <w:t>To undertake regular monitoring of students deemed to be high risk.</w:t>
            </w:r>
          </w:p>
          <w:p w14:paraId="2ECC95C5" w14:textId="23DE6D67" w:rsidR="00405CBA" w:rsidRPr="00AE307F" w:rsidRDefault="34A6E8EF" w:rsidP="00366E7A">
            <w:pPr>
              <w:pStyle w:val="ListParagraph"/>
              <w:numPr>
                <w:ilvl w:val="0"/>
                <w:numId w:val="3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 xml:space="preserve">To work with colleagues across the Institute to develop good practice in supporting students with mental health needs. </w:t>
            </w:r>
          </w:p>
          <w:p w14:paraId="6871AA18" w14:textId="12EE832F" w:rsidR="00405CBA" w:rsidRPr="00AE307F" w:rsidRDefault="00DE6D90" w:rsidP="00366E7A">
            <w:pPr>
              <w:pStyle w:val="ListParagraph"/>
              <w:numPr>
                <w:ilvl w:val="0"/>
                <w:numId w:val="3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To o</w:t>
            </w:r>
            <w:r w:rsidR="00813421" w:rsidRPr="00AE307F">
              <w:rPr>
                <w:rFonts w:ascii="Roboto" w:eastAsiaTheme="minorEastAsia" w:hAnsi="Roboto" w:cs="Arial"/>
                <w:sz w:val="22"/>
                <w:szCs w:val="22"/>
              </w:rPr>
              <w:t>versee couns</w:t>
            </w:r>
            <w:r w:rsidR="00C91705" w:rsidRPr="00AE307F">
              <w:rPr>
                <w:rFonts w:ascii="Roboto" w:eastAsiaTheme="minorEastAsia" w:hAnsi="Roboto" w:cs="Arial"/>
                <w:sz w:val="22"/>
                <w:szCs w:val="22"/>
              </w:rPr>
              <w:t>elling service</w:t>
            </w:r>
            <w:r w:rsidR="003252D1" w:rsidRPr="00AE307F">
              <w:rPr>
                <w:rFonts w:ascii="Roboto" w:eastAsiaTheme="minorEastAsia" w:hAnsi="Roboto" w:cs="Arial"/>
                <w:sz w:val="22"/>
                <w:szCs w:val="22"/>
              </w:rPr>
              <w:t xml:space="preserve"> administrative processes</w:t>
            </w:r>
            <w:r w:rsidRPr="00AE307F">
              <w:rPr>
                <w:rFonts w:ascii="Roboto" w:eastAsiaTheme="minorEastAsia" w:hAnsi="Roboto" w:cs="Arial"/>
                <w:sz w:val="22"/>
                <w:szCs w:val="22"/>
              </w:rPr>
              <w:t>.</w:t>
            </w:r>
          </w:p>
          <w:p w14:paraId="018F3CFD" w14:textId="0C0A687A" w:rsidR="00405CBA" w:rsidRPr="00AE307F" w:rsidRDefault="734BCE20" w:rsidP="00366E7A">
            <w:pPr>
              <w:pStyle w:val="ListParagraph"/>
              <w:numPr>
                <w:ilvl w:val="0"/>
                <w:numId w:val="3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To raise awareness of student mental health issues, developing mental health promotion strategies.</w:t>
            </w:r>
          </w:p>
          <w:p w14:paraId="23F0B656" w14:textId="7B940FC9" w:rsidR="00405CBA" w:rsidRPr="00AE307F" w:rsidRDefault="734BCE20" w:rsidP="00366E7A">
            <w:pPr>
              <w:pStyle w:val="ListParagraph"/>
              <w:numPr>
                <w:ilvl w:val="0"/>
                <w:numId w:val="3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To maintain up to date and confidential recor</w:t>
            </w:r>
            <w:r w:rsidR="3A824475" w:rsidRPr="00AE307F">
              <w:rPr>
                <w:rFonts w:ascii="Roboto" w:eastAsiaTheme="minorEastAsia" w:hAnsi="Roboto" w:cs="Arial"/>
                <w:sz w:val="22"/>
                <w:szCs w:val="22"/>
              </w:rPr>
              <w:t>d</w:t>
            </w:r>
            <w:r w:rsidRPr="00AE307F">
              <w:rPr>
                <w:rFonts w:ascii="Roboto" w:eastAsiaTheme="minorEastAsia" w:hAnsi="Roboto" w:cs="Arial"/>
                <w:sz w:val="22"/>
                <w:szCs w:val="22"/>
              </w:rPr>
              <w:t xml:space="preserve">s of students </w:t>
            </w:r>
            <w:r w:rsidR="3078F322" w:rsidRPr="00AE307F">
              <w:rPr>
                <w:rFonts w:ascii="Roboto" w:eastAsiaTheme="minorEastAsia" w:hAnsi="Roboto" w:cs="Arial"/>
                <w:sz w:val="22"/>
                <w:szCs w:val="22"/>
              </w:rPr>
              <w:t>accessing</w:t>
            </w:r>
            <w:r w:rsidRPr="00AE307F">
              <w:rPr>
                <w:rFonts w:ascii="Roboto" w:eastAsiaTheme="minorEastAsia" w:hAnsi="Roboto" w:cs="Arial"/>
                <w:sz w:val="22"/>
                <w:szCs w:val="22"/>
              </w:rPr>
              <w:t xml:space="preserve"> the </w:t>
            </w:r>
            <w:r w:rsidR="003B5646" w:rsidRPr="00AE307F">
              <w:rPr>
                <w:rFonts w:ascii="Roboto" w:eastAsiaTheme="minorEastAsia" w:hAnsi="Roboto" w:cs="Arial"/>
                <w:sz w:val="22"/>
                <w:szCs w:val="22"/>
              </w:rPr>
              <w:t>service and to contribute to continuous service development.</w:t>
            </w:r>
          </w:p>
        </w:tc>
      </w:tr>
    </w:tbl>
    <w:p w14:paraId="3BDA7D1A" w14:textId="4842108B" w:rsidR="4E237CB5" w:rsidRPr="00AE307F" w:rsidRDefault="4E237CB5">
      <w:pPr>
        <w:rPr>
          <w:rFonts w:ascii="Roboto" w:hAnsi="Roboto" w:cs="Arial"/>
          <w:sz w:val="22"/>
          <w:szCs w:val="22"/>
        </w:rPr>
      </w:pPr>
    </w:p>
    <w:p w14:paraId="68A8CAEB" w14:textId="3FB35280" w:rsidR="00300A5B" w:rsidRPr="00AE307F" w:rsidRDefault="00300A5B">
      <w:pPr>
        <w:rPr>
          <w:rFonts w:ascii="Roboto" w:hAnsi="Roboto" w:cs="Arial"/>
          <w:sz w:val="22"/>
          <w:szCs w:val="22"/>
        </w:rPr>
      </w:pPr>
    </w:p>
    <w:tbl>
      <w:tblPr>
        <w:tblStyle w:val="TableGrid"/>
        <w:tblW w:w="0" w:type="auto"/>
        <w:tblLook w:val="04A0" w:firstRow="1" w:lastRow="0" w:firstColumn="1" w:lastColumn="0" w:noHBand="0" w:noVBand="1"/>
      </w:tblPr>
      <w:tblGrid>
        <w:gridCol w:w="9589"/>
      </w:tblGrid>
      <w:tr w:rsidR="007B2AE0" w:rsidRPr="00AE307F" w14:paraId="2117734C" w14:textId="77777777" w:rsidTr="4E237CB5">
        <w:trPr>
          <w:trHeight w:val="454"/>
        </w:trPr>
        <w:tc>
          <w:tcPr>
            <w:tcW w:w="9589" w:type="dxa"/>
            <w:shd w:val="clear" w:color="auto" w:fill="660033"/>
            <w:vAlign w:val="center"/>
          </w:tcPr>
          <w:p w14:paraId="17C2A3ED" w14:textId="7E5785BF" w:rsidR="007B2AE0" w:rsidRPr="00AE307F" w:rsidRDefault="007B2AE0" w:rsidP="000416FC">
            <w:pPr>
              <w:overflowPunct/>
              <w:contextualSpacing/>
              <w:textAlignment w:val="auto"/>
              <w:rPr>
                <w:rFonts w:ascii="Roboto" w:hAnsi="Roboto" w:cs="Arial"/>
                <w:b/>
                <w:sz w:val="22"/>
                <w:szCs w:val="22"/>
              </w:rPr>
            </w:pPr>
            <w:r w:rsidRPr="00AE307F">
              <w:rPr>
                <w:rFonts w:ascii="Roboto" w:hAnsi="Roboto" w:cs="Arial"/>
                <w:b/>
                <w:sz w:val="22"/>
                <w:szCs w:val="22"/>
              </w:rPr>
              <w:t xml:space="preserve">Job Activities </w:t>
            </w:r>
          </w:p>
        </w:tc>
      </w:tr>
      <w:tr w:rsidR="008213FA" w:rsidRPr="00AE307F" w14:paraId="53DC21C7" w14:textId="77777777" w:rsidTr="00785990">
        <w:trPr>
          <w:trHeight w:val="644"/>
        </w:trPr>
        <w:tc>
          <w:tcPr>
            <w:tcW w:w="9589" w:type="dxa"/>
            <w:shd w:val="clear" w:color="auto" w:fill="D9D9D9" w:themeFill="background1" w:themeFillShade="D9"/>
            <w:vAlign w:val="center"/>
          </w:tcPr>
          <w:p w14:paraId="522E4364" w14:textId="5D8AE45E" w:rsidR="008213FA" w:rsidRPr="00AE307F" w:rsidRDefault="1B308808" w:rsidP="4E237CB5">
            <w:pPr>
              <w:overflowPunct/>
              <w:contextualSpacing/>
              <w:textAlignment w:val="auto"/>
              <w:rPr>
                <w:rFonts w:ascii="Roboto" w:hAnsi="Roboto" w:cs="Arial"/>
                <w:b/>
                <w:bCs/>
                <w:sz w:val="22"/>
                <w:szCs w:val="22"/>
              </w:rPr>
            </w:pPr>
            <w:r w:rsidRPr="00AE307F">
              <w:rPr>
                <w:rFonts w:ascii="Roboto" w:hAnsi="Roboto" w:cs="Arial"/>
                <w:b/>
                <w:bCs/>
                <w:sz w:val="22"/>
                <w:szCs w:val="22"/>
              </w:rPr>
              <w:t>Major Task</w:t>
            </w:r>
            <w:r w:rsidR="50D8B6E2" w:rsidRPr="00AE307F">
              <w:rPr>
                <w:rFonts w:ascii="Roboto" w:hAnsi="Roboto" w:cs="Arial"/>
                <w:b/>
                <w:bCs/>
                <w:sz w:val="22"/>
                <w:szCs w:val="22"/>
              </w:rPr>
              <w:t xml:space="preserve"> 1</w:t>
            </w:r>
            <w:r w:rsidR="31B1C599" w:rsidRPr="00AE307F">
              <w:rPr>
                <w:rFonts w:ascii="Roboto" w:hAnsi="Roboto" w:cs="Arial"/>
                <w:b/>
                <w:bCs/>
                <w:sz w:val="22"/>
                <w:szCs w:val="22"/>
              </w:rPr>
              <w:t>:</w:t>
            </w:r>
            <w:r w:rsidR="00DE6D90" w:rsidRPr="00AE307F">
              <w:rPr>
                <w:rFonts w:ascii="Roboto" w:hAnsi="Roboto" w:cs="Arial"/>
                <w:b/>
                <w:bCs/>
                <w:sz w:val="22"/>
                <w:szCs w:val="22"/>
              </w:rPr>
              <w:t xml:space="preserve">   </w:t>
            </w:r>
            <w:r w:rsidR="31E08787" w:rsidRPr="00AE307F">
              <w:rPr>
                <w:rFonts w:ascii="Roboto" w:hAnsi="Roboto" w:cs="Arial"/>
                <w:b/>
                <w:bCs/>
                <w:sz w:val="22"/>
                <w:szCs w:val="22"/>
              </w:rPr>
              <w:t>Su</w:t>
            </w:r>
            <w:r w:rsidR="072C2EC0" w:rsidRPr="00AE307F">
              <w:rPr>
                <w:rFonts w:ascii="Roboto" w:hAnsi="Roboto" w:cs="Arial"/>
                <w:b/>
                <w:bCs/>
                <w:sz w:val="22"/>
                <w:szCs w:val="22"/>
              </w:rPr>
              <w:t>pport</w:t>
            </w:r>
            <w:r w:rsidR="7667D0FA" w:rsidRPr="00AE307F">
              <w:rPr>
                <w:rFonts w:ascii="Roboto" w:hAnsi="Roboto" w:cs="Arial"/>
                <w:b/>
                <w:bCs/>
                <w:sz w:val="22"/>
                <w:szCs w:val="22"/>
              </w:rPr>
              <w:t>ing</w:t>
            </w:r>
            <w:r w:rsidR="072C2EC0" w:rsidRPr="00AE307F">
              <w:rPr>
                <w:rFonts w:ascii="Roboto" w:hAnsi="Roboto" w:cs="Arial"/>
                <w:b/>
                <w:bCs/>
                <w:sz w:val="22"/>
                <w:szCs w:val="22"/>
              </w:rPr>
              <w:t xml:space="preserve"> students</w:t>
            </w:r>
            <w:r w:rsidR="7C68498D" w:rsidRPr="00AE307F">
              <w:rPr>
                <w:rFonts w:ascii="Roboto" w:hAnsi="Roboto" w:cs="Arial"/>
                <w:b/>
                <w:bCs/>
                <w:sz w:val="22"/>
                <w:szCs w:val="22"/>
              </w:rPr>
              <w:t xml:space="preserve"> with mental health needs</w:t>
            </w:r>
          </w:p>
        </w:tc>
      </w:tr>
      <w:tr w:rsidR="00A777D0" w:rsidRPr="00AE307F" w14:paraId="1BF5104B" w14:textId="77777777" w:rsidTr="00AE307F">
        <w:trPr>
          <w:trHeight w:val="1266"/>
        </w:trPr>
        <w:tc>
          <w:tcPr>
            <w:tcW w:w="9589" w:type="dxa"/>
            <w:vAlign w:val="center"/>
          </w:tcPr>
          <w:p w14:paraId="5F350D43" w14:textId="6EA5F572" w:rsidR="003050C1" w:rsidRPr="00AE307F" w:rsidRDefault="00E99105"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 xml:space="preserve">To provide individual support to students </w:t>
            </w:r>
            <w:r w:rsidR="551459C1" w:rsidRPr="00AE307F">
              <w:rPr>
                <w:rFonts w:ascii="Roboto" w:eastAsiaTheme="minorEastAsia" w:hAnsi="Roboto" w:cs="Arial"/>
                <w:color w:val="000000" w:themeColor="text1"/>
                <w:sz w:val="22"/>
                <w:szCs w:val="22"/>
              </w:rPr>
              <w:t xml:space="preserve">presenting </w:t>
            </w:r>
            <w:r w:rsidRPr="00AE307F">
              <w:rPr>
                <w:rFonts w:ascii="Roboto" w:eastAsiaTheme="minorEastAsia" w:hAnsi="Roboto" w:cs="Arial"/>
                <w:color w:val="000000" w:themeColor="text1"/>
                <w:sz w:val="22"/>
                <w:szCs w:val="22"/>
              </w:rPr>
              <w:t>with a range of emotional difficulties and mental health needs</w:t>
            </w:r>
            <w:r w:rsidR="1E7F6E56" w:rsidRPr="00AE307F">
              <w:rPr>
                <w:rFonts w:ascii="Roboto" w:eastAsiaTheme="minorEastAsia" w:hAnsi="Roboto" w:cs="Arial"/>
                <w:color w:val="000000" w:themeColor="text1"/>
                <w:sz w:val="22"/>
                <w:szCs w:val="22"/>
              </w:rPr>
              <w:t xml:space="preserve"> and/or disability.</w:t>
            </w:r>
          </w:p>
          <w:p w14:paraId="78F84282" w14:textId="7F838638" w:rsidR="003050C1" w:rsidRPr="00AE307F" w:rsidRDefault="70BA9F49"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To conduct initial assessments of students</w:t>
            </w:r>
            <w:r w:rsidR="15FABC9F" w:rsidRPr="00AE307F">
              <w:rPr>
                <w:rFonts w:ascii="Roboto" w:eastAsiaTheme="minorEastAsia" w:hAnsi="Roboto" w:cs="Arial"/>
                <w:color w:val="000000" w:themeColor="text1"/>
                <w:sz w:val="22"/>
                <w:szCs w:val="22"/>
              </w:rPr>
              <w:t xml:space="preserve"> </w:t>
            </w:r>
            <w:r w:rsidRPr="00AE307F">
              <w:rPr>
                <w:rFonts w:ascii="Roboto" w:eastAsiaTheme="minorEastAsia" w:hAnsi="Roboto" w:cs="Arial"/>
                <w:color w:val="000000" w:themeColor="text1"/>
                <w:sz w:val="22"/>
                <w:szCs w:val="22"/>
              </w:rPr>
              <w:t xml:space="preserve">to </w:t>
            </w:r>
            <w:r w:rsidR="3920C8F2" w:rsidRPr="00AE307F">
              <w:rPr>
                <w:rFonts w:ascii="Roboto" w:eastAsiaTheme="minorEastAsia" w:hAnsi="Roboto" w:cs="Arial"/>
                <w:color w:val="000000" w:themeColor="text1"/>
                <w:sz w:val="22"/>
                <w:szCs w:val="22"/>
              </w:rPr>
              <w:t>determin</w:t>
            </w:r>
            <w:r w:rsidR="71C2510A" w:rsidRPr="00AE307F">
              <w:rPr>
                <w:rFonts w:ascii="Roboto" w:eastAsiaTheme="minorEastAsia" w:hAnsi="Roboto" w:cs="Arial"/>
                <w:color w:val="000000" w:themeColor="text1"/>
                <w:sz w:val="22"/>
                <w:szCs w:val="22"/>
              </w:rPr>
              <w:t xml:space="preserve">e </w:t>
            </w:r>
            <w:r w:rsidR="00E99105" w:rsidRPr="00AE307F">
              <w:rPr>
                <w:rFonts w:ascii="Roboto" w:eastAsiaTheme="minorEastAsia" w:hAnsi="Roboto" w:cs="Arial"/>
                <w:color w:val="000000" w:themeColor="text1"/>
                <w:sz w:val="22"/>
                <w:szCs w:val="22"/>
              </w:rPr>
              <w:t>the suitability of interventions and specific referrals to other services</w:t>
            </w:r>
            <w:r w:rsidR="3215BA18" w:rsidRPr="00AE307F">
              <w:rPr>
                <w:rFonts w:ascii="Roboto" w:eastAsiaTheme="minorEastAsia" w:hAnsi="Roboto" w:cs="Arial"/>
                <w:color w:val="000000" w:themeColor="text1"/>
                <w:sz w:val="22"/>
                <w:szCs w:val="22"/>
              </w:rPr>
              <w:t xml:space="preserve"> and agencies.</w:t>
            </w:r>
          </w:p>
          <w:p w14:paraId="4D60E366" w14:textId="3BA2EBE9" w:rsidR="003050C1" w:rsidRPr="00AE307F" w:rsidRDefault="00E99105"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To offer students self-help strategies and information.</w:t>
            </w:r>
          </w:p>
          <w:p w14:paraId="2F307B5E" w14:textId="343748FC" w:rsidR="003050C1" w:rsidRPr="00AE307F" w:rsidRDefault="47BC4736"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sz w:val="22"/>
                <w:szCs w:val="22"/>
              </w:rPr>
            </w:pPr>
            <w:r w:rsidRPr="00AE307F">
              <w:rPr>
                <w:rFonts w:ascii="Roboto" w:eastAsiaTheme="minorEastAsia" w:hAnsi="Roboto" w:cs="Arial"/>
                <w:color w:val="000000" w:themeColor="text1"/>
                <w:sz w:val="22"/>
                <w:szCs w:val="22"/>
              </w:rPr>
              <w:t>To ensure provision of information, advice and guidance is in the context of learning.</w:t>
            </w:r>
          </w:p>
          <w:p w14:paraId="705299A7" w14:textId="3F10E958" w:rsidR="003050C1" w:rsidRPr="00AE307F" w:rsidRDefault="00E99105"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To</w:t>
            </w:r>
            <w:r w:rsidR="44FD6D04" w:rsidRPr="00AE307F">
              <w:rPr>
                <w:rFonts w:ascii="Roboto" w:eastAsiaTheme="minorEastAsia" w:hAnsi="Roboto" w:cs="Arial"/>
                <w:color w:val="000000" w:themeColor="text1"/>
                <w:sz w:val="22"/>
                <w:szCs w:val="22"/>
              </w:rPr>
              <w:t xml:space="preserve"> ensure that students are aware of the range of wellbeing services available to them in the local area and nationally.</w:t>
            </w:r>
          </w:p>
          <w:p w14:paraId="0B63B97A" w14:textId="3D7357DA" w:rsidR="003050C1" w:rsidRPr="00AE307F" w:rsidRDefault="00E99105"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 xml:space="preserve">To </w:t>
            </w:r>
            <w:r w:rsidR="0B440C09" w:rsidRPr="00AE307F">
              <w:rPr>
                <w:rFonts w:ascii="Roboto" w:eastAsiaTheme="minorEastAsia" w:hAnsi="Roboto" w:cs="Arial"/>
                <w:color w:val="000000" w:themeColor="text1"/>
                <w:sz w:val="22"/>
                <w:szCs w:val="22"/>
              </w:rPr>
              <w:t>support s</w:t>
            </w:r>
            <w:r w:rsidRPr="00AE307F">
              <w:rPr>
                <w:rFonts w:ascii="Roboto" w:eastAsiaTheme="minorEastAsia" w:hAnsi="Roboto" w:cs="Arial"/>
                <w:color w:val="000000" w:themeColor="text1"/>
                <w:sz w:val="22"/>
                <w:szCs w:val="22"/>
              </w:rPr>
              <w:t>tudents to liaise with other staff</w:t>
            </w:r>
            <w:r w:rsidR="1F445457" w:rsidRPr="00AE307F">
              <w:rPr>
                <w:rFonts w:ascii="Roboto" w:eastAsiaTheme="minorEastAsia" w:hAnsi="Roboto" w:cs="Arial"/>
                <w:color w:val="000000" w:themeColor="text1"/>
                <w:sz w:val="22"/>
                <w:szCs w:val="22"/>
              </w:rPr>
              <w:t xml:space="preserve"> within the Institute</w:t>
            </w:r>
            <w:r w:rsidRPr="00AE307F">
              <w:rPr>
                <w:rFonts w:ascii="Roboto" w:eastAsiaTheme="minorEastAsia" w:hAnsi="Roboto" w:cs="Arial"/>
                <w:color w:val="000000" w:themeColor="text1"/>
                <w:sz w:val="22"/>
                <w:szCs w:val="22"/>
              </w:rPr>
              <w:t xml:space="preserve"> as necessary.</w:t>
            </w:r>
          </w:p>
          <w:p w14:paraId="700F6340" w14:textId="309A7925" w:rsidR="003050C1" w:rsidRPr="00AE307F" w:rsidRDefault="571F379C"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To advise and support students with the creation of Student Support Documents in relation to mental health conditions.</w:t>
            </w:r>
          </w:p>
          <w:p w14:paraId="55708903" w14:textId="62C48776" w:rsidR="003050C1" w:rsidRPr="00AE307F" w:rsidRDefault="28271138"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 xml:space="preserve">To encourage and guide </w:t>
            </w:r>
            <w:r w:rsidR="26F56A0A" w:rsidRPr="00AE307F">
              <w:rPr>
                <w:rFonts w:ascii="Roboto" w:eastAsiaTheme="minorEastAsia" w:hAnsi="Roboto" w:cs="Arial"/>
                <w:color w:val="000000" w:themeColor="text1"/>
                <w:sz w:val="22"/>
                <w:szCs w:val="22"/>
              </w:rPr>
              <w:t>students with mental health</w:t>
            </w:r>
            <w:r w:rsidR="0F887B54" w:rsidRPr="00AE307F">
              <w:rPr>
                <w:rFonts w:ascii="Roboto" w:eastAsiaTheme="minorEastAsia" w:hAnsi="Roboto" w:cs="Arial"/>
                <w:color w:val="000000" w:themeColor="text1"/>
                <w:sz w:val="22"/>
                <w:szCs w:val="22"/>
              </w:rPr>
              <w:t xml:space="preserve"> conditions</w:t>
            </w:r>
            <w:r w:rsidR="26F56A0A" w:rsidRPr="00AE307F">
              <w:rPr>
                <w:rFonts w:ascii="Roboto" w:eastAsiaTheme="minorEastAsia" w:hAnsi="Roboto" w:cs="Arial"/>
                <w:color w:val="000000" w:themeColor="text1"/>
                <w:sz w:val="22"/>
                <w:szCs w:val="22"/>
              </w:rPr>
              <w:t xml:space="preserve"> to apply for Disabled Students Allowance. </w:t>
            </w:r>
          </w:p>
          <w:p w14:paraId="190F0258" w14:textId="0FBC9D73" w:rsidR="00BF118F" w:rsidRPr="00AE307F" w:rsidRDefault="00BF118F" w:rsidP="00BF118F">
            <w:pPr>
              <w:pStyle w:val="ListParagraph"/>
              <w:numPr>
                <w:ilvl w:val="0"/>
                <w:numId w:val="8"/>
              </w:numPr>
              <w:spacing w:before="240" w:after="240" w:line="276" w:lineRule="auto"/>
              <w:contextualSpacing/>
              <w:jc w:val="both"/>
              <w:rPr>
                <w:rFonts w:ascii="Roboto" w:hAnsi="Roboto" w:cs="Arial"/>
                <w:sz w:val="22"/>
                <w:szCs w:val="22"/>
              </w:rPr>
            </w:pPr>
            <w:r w:rsidRPr="00AE307F">
              <w:rPr>
                <w:rFonts w:ascii="Roboto" w:hAnsi="Roboto" w:cs="Arial"/>
                <w:sz w:val="22"/>
                <w:szCs w:val="22"/>
              </w:rPr>
              <w:t>To offer guidance and information to prospective or current students and their parents/carers during Open Days.</w:t>
            </w:r>
          </w:p>
          <w:p w14:paraId="4E2914C7" w14:textId="152C8060" w:rsidR="00BF118F" w:rsidRPr="00AE307F" w:rsidRDefault="007A3059"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hAnsi="Roboto" w:cs="Arial"/>
                <w:bCs/>
                <w:sz w:val="22"/>
                <w:szCs w:val="22"/>
              </w:rPr>
              <w:t>To p</w:t>
            </w:r>
            <w:r w:rsidR="00BF118F" w:rsidRPr="00AE307F">
              <w:rPr>
                <w:rFonts w:ascii="Roboto" w:hAnsi="Roboto" w:cs="Arial"/>
                <w:bCs/>
                <w:sz w:val="22"/>
                <w:szCs w:val="22"/>
              </w:rPr>
              <w:t>rovide pre-enrolment advice to prospective students to promote the support available and facilitate the successful transition to university.</w:t>
            </w:r>
          </w:p>
          <w:p w14:paraId="1ED2E703" w14:textId="4CF05A4F" w:rsidR="00BF118F" w:rsidRPr="00AE307F" w:rsidRDefault="5EF523E5" w:rsidP="00BF118F">
            <w:pPr>
              <w:pStyle w:val="ListParagraph"/>
              <w:numPr>
                <w:ilvl w:val="0"/>
                <w:numId w:val="8"/>
              </w:numPr>
              <w:tabs>
                <w:tab w:val="left" w:pos="3360"/>
              </w:tabs>
              <w:overflowPunct/>
              <w:spacing w:before="240" w:after="240" w:line="276" w:lineRule="auto"/>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 xml:space="preserve">To </w:t>
            </w:r>
            <w:r w:rsidR="007A3059" w:rsidRPr="00AE307F">
              <w:rPr>
                <w:rFonts w:ascii="Roboto" w:eastAsiaTheme="minorEastAsia" w:hAnsi="Roboto" w:cs="Arial"/>
                <w:color w:val="000000" w:themeColor="text1"/>
                <w:sz w:val="22"/>
                <w:szCs w:val="22"/>
              </w:rPr>
              <w:t>a</w:t>
            </w:r>
            <w:r w:rsidRPr="00AE307F">
              <w:rPr>
                <w:rFonts w:ascii="Roboto" w:eastAsiaTheme="minorEastAsia" w:hAnsi="Roboto" w:cs="Arial"/>
                <w:color w:val="000000" w:themeColor="text1"/>
                <w:sz w:val="22"/>
                <w:szCs w:val="22"/>
              </w:rPr>
              <w:t xml:space="preserve">dhere </w:t>
            </w:r>
            <w:r w:rsidR="4C6A48BE" w:rsidRPr="00AE307F">
              <w:rPr>
                <w:rFonts w:ascii="Roboto" w:eastAsiaTheme="minorEastAsia" w:hAnsi="Roboto" w:cs="Arial"/>
                <w:color w:val="000000" w:themeColor="text1"/>
                <w:sz w:val="22"/>
                <w:szCs w:val="22"/>
              </w:rPr>
              <w:t xml:space="preserve">to </w:t>
            </w:r>
            <w:r w:rsidRPr="00AE307F">
              <w:rPr>
                <w:rFonts w:ascii="Roboto" w:eastAsiaTheme="minorEastAsia" w:hAnsi="Roboto" w:cs="Arial"/>
                <w:color w:val="000000" w:themeColor="text1"/>
                <w:sz w:val="22"/>
                <w:szCs w:val="22"/>
              </w:rPr>
              <w:t>all safeguarding policies and pr</w:t>
            </w:r>
            <w:r w:rsidR="007A3059" w:rsidRPr="00AE307F">
              <w:rPr>
                <w:rFonts w:ascii="Roboto" w:eastAsiaTheme="minorEastAsia" w:hAnsi="Roboto" w:cs="Arial"/>
                <w:color w:val="000000" w:themeColor="text1"/>
                <w:sz w:val="22"/>
                <w:szCs w:val="22"/>
              </w:rPr>
              <w:t>o</w:t>
            </w:r>
            <w:r w:rsidRPr="00AE307F">
              <w:rPr>
                <w:rFonts w:ascii="Roboto" w:eastAsiaTheme="minorEastAsia" w:hAnsi="Roboto" w:cs="Arial"/>
                <w:color w:val="000000" w:themeColor="text1"/>
                <w:sz w:val="22"/>
                <w:szCs w:val="22"/>
              </w:rPr>
              <w:t>cedures</w:t>
            </w:r>
            <w:r w:rsidR="281DD1B4" w:rsidRPr="00AE307F">
              <w:rPr>
                <w:rFonts w:ascii="Roboto" w:eastAsiaTheme="minorEastAsia" w:hAnsi="Roboto" w:cs="Arial"/>
                <w:color w:val="000000" w:themeColor="text1"/>
                <w:sz w:val="22"/>
                <w:szCs w:val="22"/>
              </w:rPr>
              <w:t>.</w:t>
            </w:r>
          </w:p>
        </w:tc>
      </w:tr>
      <w:tr w:rsidR="003F0151" w:rsidRPr="00AE307F" w14:paraId="5F79B8DA" w14:textId="77777777" w:rsidTr="00785990">
        <w:trPr>
          <w:trHeight w:val="638"/>
        </w:trPr>
        <w:tc>
          <w:tcPr>
            <w:tcW w:w="9589" w:type="dxa"/>
            <w:shd w:val="clear" w:color="auto" w:fill="D9D9D9" w:themeFill="background1" w:themeFillShade="D9"/>
            <w:vAlign w:val="center"/>
          </w:tcPr>
          <w:p w14:paraId="38243107" w14:textId="1729840C" w:rsidR="003F0151" w:rsidRPr="00AE307F" w:rsidRDefault="50D8B6E2" w:rsidP="4E237CB5">
            <w:pPr>
              <w:overflowPunct/>
              <w:contextualSpacing/>
              <w:textAlignment w:val="auto"/>
              <w:rPr>
                <w:rFonts w:ascii="Roboto" w:hAnsi="Roboto" w:cs="Arial"/>
                <w:b/>
                <w:bCs/>
                <w:sz w:val="22"/>
                <w:szCs w:val="22"/>
              </w:rPr>
            </w:pPr>
            <w:r w:rsidRPr="00AE307F">
              <w:rPr>
                <w:rFonts w:ascii="Roboto" w:hAnsi="Roboto" w:cs="Arial"/>
                <w:b/>
                <w:bCs/>
                <w:sz w:val="22"/>
                <w:szCs w:val="22"/>
              </w:rPr>
              <w:lastRenderedPageBreak/>
              <w:t>Major Tas</w:t>
            </w:r>
            <w:r w:rsidR="1A461AA1" w:rsidRPr="00AE307F">
              <w:rPr>
                <w:rFonts w:ascii="Roboto" w:hAnsi="Roboto" w:cs="Arial"/>
                <w:b/>
                <w:bCs/>
                <w:sz w:val="22"/>
                <w:szCs w:val="22"/>
              </w:rPr>
              <w:t xml:space="preserve">k </w:t>
            </w:r>
            <w:r w:rsidRPr="00AE307F">
              <w:rPr>
                <w:rFonts w:ascii="Roboto" w:hAnsi="Roboto" w:cs="Arial"/>
                <w:b/>
                <w:bCs/>
                <w:sz w:val="22"/>
                <w:szCs w:val="22"/>
              </w:rPr>
              <w:t>2</w:t>
            </w:r>
            <w:r w:rsidR="5FF11E77" w:rsidRPr="00AE307F">
              <w:rPr>
                <w:rFonts w:ascii="Roboto" w:hAnsi="Roboto" w:cs="Arial"/>
                <w:b/>
                <w:bCs/>
                <w:sz w:val="22"/>
                <w:szCs w:val="22"/>
              </w:rPr>
              <w:t>:</w:t>
            </w:r>
            <w:r w:rsidRPr="00AE307F">
              <w:rPr>
                <w:rFonts w:ascii="Roboto" w:hAnsi="Roboto" w:cs="Arial"/>
                <w:b/>
                <w:bCs/>
                <w:sz w:val="22"/>
                <w:szCs w:val="22"/>
              </w:rPr>
              <w:t xml:space="preserve">   </w:t>
            </w:r>
            <w:r w:rsidR="58D27E2C" w:rsidRPr="00AE307F">
              <w:rPr>
                <w:rFonts w:ascii="Roboto" w:hAnsi="Roboto" w:cs="Arial"/>
                <w:b/>
                <w:bCs/>
                <w:sz w:val="22"/>
                <w:szCs w:val="22"/>
              </w:rPr>
              <w:t>M</w:t>
            </w:r>
            <w:r w:rsidR="3B61582F" w:rsidRPr="00AE307F">
              <w:rPr>
                <w:rFonts w:ascii="Roboto" w:hAnsi="Roboto" w:cs="Arial"/>
                <w:b/>
                <w:bCs/>
                <w:sz w:val="22"/>
                <w:szCs w:val="22"/>
              </w:rPr>
              <w:t>on</w:t>
            </w:r>
            <w:r w:rsidR="41F5E431" w:rsidRPr="00AE307F">
              <w:rPr>
                <w:rFonts w:ascii="Roboto" w:hAnsi="Roboto" w:cs="Arial"/>
                <w:b/>
                <w:bCs/>
                <w:sz w:val="22"/>
                <w:szCs w:val="22"/>
              </w:rPr>
              <w:t>itor</w:t>
            </w:r>
            <w:r w:rsidR="016A3895" w:rsidRPr="00AE307F">
              <w:rPr>
                <w:rFonts w:ascii="Roboto" w:hAnsi="Roboto" w:cs="Arial"/>
                <w:b/>
                <w:bCs/>
                <w:sz w:val="22"/>
                <w:szCs w:val="22"/>
              </w:rPr>
              <w:t>ing</w:t>
            </w:r>
            <w:r w:rsidR="41F5E431" w:rsidRPr="00AE307F">
              <w:rPr>
                <w:rFonts w:ascii="Roboto" w:hAnsi="Roboto" w:cs="Arial"/>
                <w:b/>
                <w:bCs/>
                <w:sz w:val="22"/>
                <w:szCs w:val="22"/>
              </w:rPr>
              <w:t xml:space="preserve"> high risk students</w:t>
            </w:r>
          </w:p>
        </w:tc>
      </w:tr>
      <w:tr w:rsidR="00A777D0" w:rsidRPr="00AE307F" w14:paraId="3B3669EA" w14:textId="77777777" w:rsidTr="00366E7A">
        <w:trPr>
          <w:trHeight w:val="2684"/>
        </w:trPr>
        <w:tc>
          <w:tcPr>
            <w:tcW w:w="9589" w:type="dxa"/>
            <w:vAlign w:val="center"/>
          </w:tcPr>
          <w:p w14:paraId="4498D67A" w14:textId="6E406B01" w:rsidR="172D234D" w:rsidRPr="00AE307F" w:rsidRDefault="172D234D" w:rsidP="00366E7A">
            <w:pPr>
              <w:pStyle w:val="ListParagraph"/>
              <w:numPr>
                <w:ilvl w:val="0"/>
                <w:numId w:val="5"/>
              </w:numPr>
              <w:spacing w:before="240" w:after="240" w:line="276" w:lineRule="auto"/>
              <w:ind w:left="357" w:hanging="357"/>
              <w:jc w:val="both"/>
              <w:rPr>
                <w:rFonts w:ascii="Roboto" w:eastAsiaTheme="minorEastAsia" w:hAnsi="Roboto" w:cs="Arial"/>
                <w:sz w:val="22"/>
                <w:szCs w:val="22"/>
              </w:rPr>
            </w:pPr>
            <w:r w:rsidRPr="00AE307F">
              <w:rPr>
                <w:rFonts w:ascii="Roboto" w:eastAsiaTheme="minorEastAsia" w:hAnsi="Roboto" w:cs="Arial"/>
                <w:sz w:val="22"/>
                <w:szCs w:val="22"/>
              </w:rPr>
              <w:t>To assess mental health needs of students, through writing and reviewing risk management and safety plans</w:t>
            </w:r>
            <w:r w:rsidR="70856CB8" w:rsidRPr="00AE307F">
              <w:rPr>
                <w:rFonts w:ascii="Roboto" w:eastAsiaTheme="minorEastAsia" w:hAnsi="Roboto" w:cs="Arial"/>
                <w:sz w:val="22"/>
                <w:szCs w:val="22"/>
              </w:rPr>
              <w:t>.</w:t>
            </w:r>
          </w:p>
          <w:p w14:paraId="7DE9923B" w14:textId="3EDF1527" w:rsidR="172D234D" w:rsidRPr="00AE307F" w:rsidRDefault="172D234D" w:rsidP="00366E7A">
            <w:pPr>
              <w:pStyle w:val="ListParagraph"/>
              <w:numPr>
                <w:ilvl w:val="0"/>
                <w:numId w:val="5"/>
              </w:numPr>
              <w:spacing w:before="240" w:after="240" w:line="276" w:lineRule="auto"/>
              <w:ind w:left="357" w:hanging="357"/>
              <w:jc w:val="both"/>
              <w:rPr>
                <w:rFonts w:ascii="Roboto" w:eastAsiaTheme="minorEastAsia" w:hAnsi="Roboto" w:cs="Arial"/>
                <w:sz w:val="22"/>
                <w:szCs w:val="22"/>
              </w:rPr>
            </w:pPr>
            <w:r w:rsidRPr="00AE307F">
              <w:rPr>
                <w:rFonts w:ascii="Roboto" w:eastAsiaTheme="minorEastAsia" w:hAnsi="Roboto" w:cs="Arial"/>
                <w:sz w:val="22"/>
                <w:szCs w:val="22"/>
              </w:rPr>
              <w:t xml:space="preserve">To manage </w:t>
            </w:r>
            <w:r w:rsidR="2C7B2509" w:rsidRPr="00AE307F">
              <w:rPr>
                <w:rFonts w:ascii="Roboto" w:eastAsiaTheme="minorEastAsia" w:hAnsi="Roboto" w:cs="Arial"/>
                <w:sz w:val="22"/>
                <w:szCs w:val="22"/>
              </w:rPr>
              <w:t xml:space="preserve">a </w:t>
            </w:r>
            <w:r w:rsidRPr="00AE307F">
              <w:rPr>
                <w:rFonts w:ascii="Roboto" w:eastAsiaTheme="minorEastAsia" w:hAnsi="Roboto" w:cs="Arial"/>
                <w:sz w:val="22"/>
                <w:szCs w:val="22"/>
              </w:rPr>
              <w:t xml:space="preserve">case load of </w:t>
            </w:r>
            <w:r w:rsidR="5A9DFBED" w:rsidRPr="00AE307F">
              <w:rPr>
                <w:rFonts w:ascii="Roboto" w:eastAsiaTheme="minorEastAsia" w:hAnsi="Roboto" w:cs="Arial"/>
                <w:sz w:val="22"/>
                <w:szCs w:val="22"/>
              </w:rPr>
              <w:t>high-risk</w:t>
            </w:r>
            <w:r w:rsidRPr="00AE307F">
              <w:rPr>
                <w:rFonts w:ascii="Roboto" w:eastAsiaTheme="minorEastAsia" w:hAnsi="Roboto" w:cs="Arial"/>
                <w:sz w:val="22"/>
                <w:szCs w:val="22"/>
              </w:rPr>
              <w:t xml:space="preserve"> students.</w:t>
            </w:r>
          </w:p>
          <w:p w14:paraId="2AF4BB10" w14:textId="38DBBD42" w:rsidR="004F513E" w:rsidRPr="00AE307F" w:rsidRDefault="72FCB36E" w:rsidP="00366E7A">
            <w:pPr>
              <w:pStyle w:val="ListParagraph"/>
              <w:numPr>
                <w:ilvl w:val="0"/>
                <w:numId w:val="5"/>
              </w:numPr>
              <w:overflowPunct/>
              <w:spacing w:before="240" w:after="240" w:line="276" w:lineRule="auto"/>
              <w:ind w:left="357" w:hanging="357"/>
              <w:jc w:val="both"/>
              <w:textAlignment w:val="auto"/>
              <w:rPr>
                <w:rFonts w:ascii="Roboto" w:eastAsiaTheme="minorEastAsia" w:hAnsi="Roboto" w:cs="Arial"/>
                <w:sz w:val="22"/>
                <w:szCs w:val="22"/>
              </w:rPr>
            </w:pPr>
            <w:r w:rsidRPr="00AE307F">
              <w:rPr>
                <w:rFonts w:ascii="Roboto" w:eastAsiaTheme="minorEastAsia" w:hAnsi="Roboto" w:cs="Arial"/>
                <w:sz w:val="22"/>
                <w:szCs w:val="22"/>
              </w:rPr>
              <w:t xml:space="preserve">To undertake weekly, </w:t>
            </w:r>
            <w:r w:rsidR="00DE6D90" w:rsidRPr="00AE307F">
              <w:rPr>
                <w:rFonts w:ascii="Roboto" w:eastAsiaTheme="minorEastAsia" w:hAnsi="Roboto" w:cs="Arial"/>
                <w:sz w:val="22"/>
                <w:szCs w:val="22"/>
              </w:rPr>
              <w:t>monthly,</w:t>
            </w:r>
            <w:r w:rsidRPr="00AE307F">
              <w:rPr>
                <w:rFonts w:ascii="Roboto" w:eastAsiaTheme="minorEastAsia" w:hAnsi="Roboto" w:cs="Arial"/>
                <w:sz w:val="22"/>
                <w:szCs w:val="22"/>
              </w:rPr>
              <w:t xml:space="preserve"> </w:t>
            </w:r>
            <w:r w:rsidR="1D93B9B1" w:rsidRPr="00AE307F">
              <w:rPr>
                <w:rFonts w:ascii="Roboto" w:eastAsiaTheme="minorEastAsia" w:hAnsi="Roboto" w:cs="Arial"/>
                <w:sz w:val="22"/>
                <w:szCs w:val="22"/>
              </w:rPr>
              <w:t>or</w:t>
            </w:r>
            <w:r w:rsidRPr="00AE307F">
              <w:rPr>
                <w:rFonts w:ascii="Roboto" w:eastAsiaTheme="minorEastAsia" w:hAnsi="Roboto" w:cs="Arial"/>
                <w:sz w:val="22"/>
                <w:szCs w:val="22"/>
              </w:rPr>
              <w:t xml:space="preserve"> termly monitoring of students who are deemed to be high risk.</w:t>
            </w:r>
          </w:p>
          <w:p w14:paraId="6E833934" w14:textId="45260397" w:rsidR="004F513E" w:rsidRPr="00AE307F" w:rsidRDefault="00EC0A7C" w:rsidP="00366E7A">
            <w:pPr>
              <w:pStyle w:val="ListParagraph"/>
              <w:numPr>
                <w:ilvl w:val="0"/>
                <w:numId w:val="5"/>
              </w:numPr>
              <w:overflowPunct/>
              <w:spacing w:before="240" w:after="240" w:line="276" w:lineRule="auto"/>
              <w:ind w:left="357" w:hanging="357"/>
              <w:jc w:val="both"/>
              <w:textAlignment w:val="auto"/>
              <w:rPr>
                <w:rFonts w:ascii="Roboto" w:eastAsiaTheme="minorEastAsia" w:hAnsi="Roboto" w:cs="Arial"/>
                <w:sz w:val="22"/>
                <w:szCs w:val="22"/>
              </w:rPr>
            </w:pPr>
            <w:r w:rsidRPr="00AE307F">
              <w:rPr>
                <w:rFonts w:ascii="Roboto" w:hAnsi="Roboto" w:cs="Arial"/>
                <w:color w:val="000000"/>
                <w:sz w:val="22"/>
                <w:szCs w:val="22"/>
              </w:rPr>
              <w:t>T</w:t>
            </w:r>
            <w:r w:rsidR="00DE6D90" w:rsidRPr="00AE307F">
              <w:rPr>
                <w:rFonts w:ascii="Roboto" w:hAnsi="Roboto" w:cs="Arial"/>
                <w:color w:val="000000"/>
                <w:sz w:val="22"/>
                <w:szCs w:val="22"/>
              </w:rPr>
              <w:t>o</w:t>
            </w:r>
            <w:r w:rsidRPr="00AE307F">
              <w:rPr>
                <w:rFonts w:ascii="Roboto" w:hAnsi="Roboto" w:cs="Arial"/>
                <w:color w:val="000000"/>
                <w:sz w:val="22"/>
                <w:szCs w:val="22"/>
              </w:rPr>
              <w:t xml:space="preserve"> provide support to students in crisis </w:t>
            </w:r>
            <w:r w:rsidR="002F1C29" w:rsidRPr="00AE307F">
              <w:rPr>
                <w:rFonts w:ascii="Roboto" w:hAnsi="Roboto" w:cs="Arial"/>
                <w:color w:val="000000"/>
                <w:sz w:val="22"/>
                <w:szCs w:val="22"/>
              </w:rPr>
              <w:t>which will involve</w:t>
            </w:r>
            <w:r w:rsidR="0022746F" w:rsidRPr="00AE307F">
              <w:rPr>
                <w:rFonts w:ascii="Roboto" w:hAnsi="Roboto" w:cs="Arial"/>
                <w:color w:val="000000"/>
                <w:sz w:val="22"/>
                <w:szCs w:val="22"/>
              </w:rPr>
              <w:t xml:space="preserve"> </w:t>
            </w:r>
            <w:r w:rsidR="002F1C29" w:rsidRPr="00AE307F">
              <w:rPr>
                <w:rFonts w:ascii="Roboto" w:hAnsi="Roboto" w:cs="Arial"/>
                <w:color w:val="000000"/>
                <w:sz w:val="22"/>
                <w:szCs w:val="22"/>
              </w:rPr>
              <w:t>liaising with external statutory bodies as needed</w:t>
            </w:r>
            <w:r w:rsidR="00DE6D90" w:rsidRPr="00AE307F">
              <w:rPr>
                <w:rFonts w:ascii="Roboto" w:hAnsi="Roboto" w:cs="Arial"/>
                <w:color w:val="000000"/>
                <w:sz w:val="22"/>
                <w:szCs w:val="22"/>
              </w:rPr>
              <w:t>.</w:t>
            </w:r>
          </w:p>
        </w:tc>
      </w:tr>
      <w:tr w:rsidR="00953E58" w:rsidRPr="00AE307F" w14:paraId="7A0595BF" w14:textId="77777777" w:rsidTr="00785990">
        <w:trPr>
          <w:trHeight w:val="697"/>
        </w:trPr>
        <w:tc>
          <w:tcPr>
            <w:tcW w:w="9589" w:type="dxa"/>
            <w:shd w:val="clear" w:color="auto" w:fill="D9D9D9" w:themeFill="background1" w:themeFillShade="D9"/>
            <w:vAlign w:val="center"/>
          </w:tcPr>
          <w:p w14:paraId="00AFF98F" w14:textId="2CE0B788" w:rsidR="00785990" w:rsidRPr="00AE307F" w:rsidRDefault="4F63D8FA" w:rsidP="4E237CB5">
            <w:pPr>
              <w:overflowPunct/>
              <w:contextualSpacing/>
              <w:textAlignment w:val="auto"/>
              <w:rPr>
                <w:rFonts w:ascii="Roboto" w:hAnsi="Roboto" w:cs="Arial"/>
                <w:b/>
                <w:bCs/>
                <w:sz w:val="22"/>
                <w:szCs w:val="22"/>
              </w:rPr>
            </w:pPr>
            <w:r w:rsidRPr="00AE307F">
              <w:rPr>
                <w:rFonts w:ascii="Roboto" w:hAnsi="Roboto" w:cs="Arial"/>
                <w:b/>
                <w:bCs/>
                <w:sz w:val="22"/>
                <w:szCs w:val="22"/>
              </w:rPr>
              <w:t xml:space="preserve">Major Task 3: </w:t>
            </w:r>
            <w:r w:rsidR="00DE6D90" w:rsidRPr="00AE307F">
              <w:rPr>
                <w:rFonts w:ascii="Roboto" w:hAnsi="Roboto" w:cs="Arial"/>
                <w:b/>
                <w:bCs/>
                <w:sz w:val="22"/>
                <w:szCs w:val="22"/>
              </w:rPr>
              <w:t xml:space="preserve">   </w:t>
            </w:r>
            <w:r w:rsidRPr="00AE307F">
              <w:rPr>
                <w:rFonts w:ascii="Roboto" w:hAnsi="Roboto" w:cs="Arial"/>
                <w:b/>
                <w:bCs/>
                <w:sz w:val="22"/>
                <w:szCs w:val="22"/>
              </w:rPr>
              <w:t>Working with colleagues across the Institute</w:t>
            </w:r>
          </w:p>
        </w:tc>
      </w:tr>
      <w:tr w:rsidR="4E237CB5" w:rsidRPr="00AE307F" w14:paraId="73915576" w14:textId="77777777" w:rsidTr="4E237CB5">
        <w:trPr>
          <w:trHeight w:val="879"/>
        </w:trPr>
        <w:tc>
          <w:tcPr>
            <w:tcW w:w="9589" w:type="dxa"/>
            <w:vAlign w:val="center"/>
          </w:tcPr>
          <w:p w14:paraId="4D9FF942" w14:textId="0516394C" w:rsidR="1C8AECAB" w:rsidRPr="00AE307F" w:rsidRDefault="1C8AECAB" w:rsidP="00366E7A">
            <w:pPr>
              <w:pStyle w:val="ListParagraph"/>
              <w:numPr>
                <w:ilvl w:val="0"/>
                <w:numId w:val="4"/>
              </w:numPr>
              <w:tabs>
                <w:tab w:val="left" w:pos="3360"/>
              </w:tabs>
              <w:spacing w:before="240" w:after="240" w:line="276" w:lineRule="auto"/>
              <w:jc w:val="both"/>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To work with colleagues across the Institute to develop good practice in dealing with students</w:t>
            </w:r>
            <w:r w:rsidR="0B6CB797" w:rsidRPr="00AE307F">
              <w:rPr>
                <w:rFonts w:ascii="Roboto" w:eastAsiaTheme="minorEastAsia" w:hAnsi="Roboto" w:cs="Arial"/>
                <w:color w:val="000000" w:themeColor="text1"/>
                <w:sz w:val="22"/>
                <w:szCs w:val="22"/>
              </w:rPr>
              <w:t xml:space="preserve"> experiencing </w:t>
            </w:r>
            <w:r w:rsidR="00301853" w:rsidRPr="00AE307F">
              <w:rPr>
                <w:rFonts w:ascii="Roboto" w:eastAsiaTheme="minorEastAsia" w:hAnsi="Roboto" w:cs="Arial"/>
                <w:color w:val="000000" w:themeColor="text1"/>
                <w:sz w:val="22"/>
                <w:szCs w:val="22"/>
              </w:rPr>
              <w:t>mental health</w:t>
            </w:r>
            <w:r w:rsidR="0B6CB797" w:rsidRPr="00AE307F">
              <w:rPr>
                <w:rFonts w:ascii="Roboto" w:eastAsiaTheme="minorEastAsia" w:hAnsi="Roboto" w:cs="Arial"/>
                <w:color w:val="000000" w:themeColor="text1"/>
                <w:sz w:val="22"/>
                <w:szCs w:val="22"/>
              </w:rPr>
              <w:t xml:space="preserve"> difficulties.</w:t>
            </w:r>
          </w:p>
          <w:p w14:paraId="0B83A1B4" w14:textId="27DB1054" w:rsidR="4E394957" w:rsidRPr="00AE307F" w:rsidRDefault="00301853" w:rsidP="00366E7A">
            <w:pPr>
              <w:pStyle w:val="ListParagraph"/>
              <w:numPr>
                <w:ilvl w:val="0"/>
                <w:numId w:val="4"/>
              </w:numPr>
              <w:tabs>
                <w:tab w:val="left" w:pos="3360"/>
              </w:tabs>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To p</w:t>
            </w:r>
            <w:r w:rsidR="4E394957" w:rsidRPr="00AE307F">
              <w:rPr>
                <w:rFonts w:ascii="Roboto" w:eastAsiaTheme="minorEastAsia" w:hAnsi="Roboto" w:cs="Arial"/>
                <w:sz w:val="22"/>
                <w:szCs w:val="22"/>
              </w:rPr>
              <w:t>rovide guidance and advice to staff to ensure that LIPA students have access to an inclusive learning environment and appropriate reasonable adjustments as required by the Equality Act</w:t>
            </w:r>
            <w:r w:rsidR="74B2CF43" w:rsidRPr="00AE307F">
              <w:rPr>
                <w:rFonts w:ascii="Roboto" w:eastAsiaTheme="minorEastAsia" w:hAnsi="Roboto" w:cs="Arial"/>
                <w:sz w:val="22"/>
                <w:szCs w:val="22"/>
              </w:rPr>
              <w:t>.</w:t>
            </w:r>
          </w:p>
          <w:p w14:paraId="01420D09" w14:textId="36BD0A03" w:rsidR="1C8AECAB" w:rsidRPr="00AE307F" w:rsidRDefault="1C8AECAB" w:rsidP="00366E7A">
            <w:pPr>
              <w:pStyle w:val="ListParagraph"/>
              <w:numPr>
                <w:ilvl w:val="0"/>
                <w:numId w:val="4"/>
              </w:numPr>
              <w:tabs>
                <w:tab w:val="left" w:pos="3360"/>
              </w:tabs>
              <w:spacing w:before="240" w:after="240" w:line="276" w:lineRule="auto"/>
              <w:jc w:val="both"/>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To provide support and guidance to staff who are working with students with mental health difficulties.</w:t>
            </w:r>
          </w:p>
          <w:p w14:paraId="4687F999" w14:textId="3AD659EF" w:rsidR="588E8D81" w:rsidRPr="00AE307F" w:rsidRDefault="588E8D81" w:rsidP="00366E7A">
            <w:pPr>
              <w:pStyle w:val="ListParagraph"/>
              <w:numPr>
                <w:ilvl w:val="0"/>
                <w:numId w:val="4"/>
              </w:numPr>
              <w:tabs>
                <w:tab w:val="left" w:pos="3360"/>
              </w:tabs>
              <w:spacing w:before="240" w:after="240" w:line="276" w:lineRule="auto"/>
              <w:jc w:val="both"/>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 xml:space="preserve">To represent the Student Wellbeing and Disability </w:t>
            </w:r>
            <w:r w:rsidR="00301853" w:rsidRPr="00AE307F">
              <w:rPr>
                <w:rFonts w:ascii="Roboto" w:eastAsiaTheme="minorEastAsia" w:hAnsi="Roboto" w:cs="Arial"/>
                <w:color w:val="000000" w:themeColor="text1"/>
                <w:sz w:val="22"/>
                <w:szCs w:val="22"/>
              </w:rPr>
              <w:t>Service</w:t>
            </w:r>
            <w:r w:rsidRPr="00AE307F">
              <w:rPr>
                <w:rFonts w:ascii="Roboto" w:eastAsiaTheme="minorEastAsia" w:hAnsi="Roboto" w:cs="Arial"/>
                <w:color w:val="000000" w:themeColor="text1"/>
                <w:sz w:val="22"/>
                <w:szCs w:val="22"/>
              </w:rPr>
              <w:t xml:space="preserve"> at internal meetings</w:t>
            </w:r>
            <w:r w:rsidR="52C3477F" w:rsidRPr="00AE307F">
              <w:rPr>
                <w:rFonts w:ascii="Roboto" w:eastAsiaTheme="minorEastAsia" w:hAnsi="Roboto" w:cs="Arial"/>
                <w:color w:val="000000" w:themeColor="text1"/>
                <w:sz w:val="22"/>
                <w:szCs w:val="22"/>
              </w:rPr>
              <w:t xml:space="preserve"> as appropriate</w:t>
            </w:r>
            <w:r w:rsidR="05371074" w:rsidRPr="00AE307F">
              <w:rPr>
                <w:rFonts w:ascii="Roboto" w:eastAsiaTheme="minorEastAsia" w:hAnsi="Roboto" w:cs="Arial"/>
                <w:color w:val="000000" w:themeColor="text1"/>
                <w:sz w:val="22"/>
                <w:szCs w:val="22"/>
              </w:rPr>
              <w:t>.</w:t>
            </w:r>
          </w:p>
          <w:p w14:paraId="42065CC6" w14:textId="1C51C840" w:rsidR="4E237CB5" w:rsidRPr="00AE307F" w:rsidRDefault="027A8C0D" w:rsidP="00366E7A">
            <w:pPr>
              <w:pStyle w:val="ListParagraph"/>
              <w:numPr>
                <w:ilvl w:val="0"/>
                <w:numId w:val="4"/>
              </w:numPr>
              <w:tabs>
                <w:tab w:val="left" w:pos="3360"/>
              </w:tabs>
              <w:spacing w:before="240" w:after="240" w:line="276" w:lineRule="auto"/>
              <w:jc w:val="both"/>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 xml:space="preserve">To </w:t>
            </w:r>
            <w:r w:rsidR="00BC699C" w:rsidRPr="00AE307F">
              <w:rPr>
                <w:rFonts w:ascii="Roboto" w:eastAsiaTheme="minorEastAsia" w:hAnsi="Roboto" w:cs="Arial"/>
                <w:color w:val="000000" w:themeColor="text1"/>
                <w:sz w:val="22"/>
                <w:szCs w:val="22"/>
              </w:rPr>
              <w:t xml:space="preserve">support </w:t>
            </w:r>
            <w:r w:rsidRPr="00AE307F">
              <w:rPr>
                <w:rFonts w:ascii="Roboto" w:eastAsiaTheme="minorEastAsia" w:hAnsi="Roboto" w:cs="Arial"/>
                <w:color w:val="000000" w:themeColor="text1"/>
                <w:sz w:val="22"/>
                <w:szCs w:val="22"/>
              </w:rPr>
              <w:t>CPD activities</w:t>
            </w:r>
            <w:r w:rsidR="00100A98" w:rsidRPr="00AE307F">
              <w:rPr>
                <w:rFonts w:ascii="Roboto" w:eastAsiaTheme="minorEastAsia" w:hAnsi="Roboto" w:cs="Arial"/>
                <w:color w:val="000000" w:themeColor="text1"/>
                <w:sz w:val="22"/>
                <w:szCs w:val="22"/>
              </w:rPr>
              <w:t xml:space="preserve"> and training</w:t>
            </w:r>
            <w:r w:rsidRPr="00AE307F">
              <w:rPr>
                <w:rFonts w:ascii="Roboto" w:eastAsiaTheme="minorEastAsia" w:hAnsi="Roboto" w:cs="Arial"/>
                <w:color w:val="000000" w:themeColor="text1"/>
                <w:sz w:val="22"/>
                <w:szCs w:val="22"/>
              </w:rPr>
              <w:t xml:space="preserve"> for Institute staff, alongside the wider team.</w:t>
            </w:r>
          </w:p>
        </w:tc>
      </w:tr>
      <w:tr w:rsidR="003F0151" w:rsidRPr="00AE307F" w14:paraId="2A3B2B51" w14:textId="77777777" w:rsidTr="00785990">
        <w:trPr>
          <w:trHeight w:val="682"/>
        </w:trPr>
        <w:tc>
          <w:tcPr>
            <w:tcW w:w="9589" w:type="dxa"/>
            <w:shd w:val="clear" w:color="auto" w:fill="D9D9D9" w:themeFill="background1" w:themeFillShade="D9"/>
            <w:vAlign w:val="center"/>
          </w:tcPr>
          <w:p w14:paraId="5803F0D6" w14:textId="1DFC4F58" w:rsidR="003F0151" w:rsidRPr="00AE307F" w:rsidRDefault="50D8B6E2" w:rsidP="4E237CB5">
            <w:pPr>
              <w:overflowPunct/>
              <w:contextualSpacing/>
              <w:textAlignment w:val="auto"/>
              <w:rPr>
                <w:rFonts w:ascii="Roboto" w:hAnsi="Roboto" w:cs="Arial"/>
                <w:b/>
                <w:bCs/>
                <w:sz w:val="22"/>
                <w:szCs w:val="22"/>
              </w:rPr>
            </w:pPr>
            <w:r w:rsidRPr="00AE307F">
              <w:rPr>
                <w:rFonts w:ascii="Roboto" w:hAnsi="Roboto" w:cs="Arial"/>
                <w:b/>
                <w:bCs/>
                <w:sz w:val="22"/>
                <w:szCs w:val="22"/>
              </w:rPr>
              <w:t>Major Task</w:t>
            </w:r>
            <w:r w:rsidR="1A461AA1" w:rsidRPr="00AE307F">
              <w:rPr>
                <w:rFonts w:ascii="Roboto" w:hAnsi="Roboto" w:cs="Arial"/>
                <w:b/>
                <w:bCs/>
                <w:sz w:val="22"/>
                <w:szCs w:val="22"/>
              </w:rPr>
              <w:t xml:space="preserve"> </w:t>
            </w:r>
            <w:r w:rsidR="647C0305" w:rsidRPr="00AE307F">
              <w:rPr>
                <w:rFonts w:ascii="Roboto" w:hAnsi="Roboto" w:cs="Arial"/>
                <w:b/>
                <w:bCs/>
                <w:sz w:val="22"/>
                <w:szCs w:val="22"/>
              </w:rPr>
              <w:t>4</w:t>
            </w:r>
            <w:r w:rsidR="3FB8EA1C" w:rsidRPr="00AE307F">
              <w:rPr>
                <w:rFonts w:ascii="Roboto" w:hAnsi="Roboto" w:cs="Arial"/>
                <w:b/>
                <w:bCs/>
                <w:sz w:val="22"/>
                <w:szCs w:val="22"/>
              </w:rPr>
              <w:t>:</w:t>
            </w:r>
            <w:r w:rsidR="00DE6D90" w:rsidRPr="00AE307F">
              <w:rPr>
                <w:rFonts w:ascii="Roboto" w:hAnsi="Roboto" w:cs="Arial"/>
                <w:b/>
                <w:bCs/>
                <w:sz w:val="22"/>
                <w:szCs w:val="22"/>
              </w:rPr>
              <w:t xml:space="preserve">   </w:t>
            </w:r>
            <w:r w:rsidR="00383B96" w:rsidRPr="00AE307F">
              <w:rPr>
                <w:rFonts w:ascii="Roboto" w:hAnsi="Roboto" w:cs="Arial"/>
                <w:b/>
                <w:bCs/>
                <w:sz w:val="22"/>
                <w:szCs w:val="22"/>
              </w:rPr>
              <w:t>To oversee</w:t>
            </w:r>
            <w:r w:rsidR="590D8BF5" w:rsidRPr="00AE307F">
              <w:rPr>
                <w:rFonts w:ascii="Roboto" w:hAnsi="Roboto" w:cs="Arial"/>
                <w:b/>
                <w:bCs/>
                <w:sz w:val="22"/>
                <w:szCs w:val="22"/>
              </w:rPr>
              <w:t xml:space="preserve"> counselling</w:t>
            </w:r>
            <w:r w:rsidR="7EB5815A" w:rsidRPr="00AE307F">
              <w:rPr>
                <w:rFonts w:ascii="Roboto" w:hAnsi="Roboto" w:cs="Arial"/>
                <w:b/>
                <w:bCs/>
                <w:sz w:val="22"/>
                <w:szCs w:val="22"/>
              </w:rPr>
              <w:t xml:space="preserve"> </w:t>
            </w:r>
            <w:r w:rsidR="00383B96" w:rsidRPr="00AE307F">
              <w:rPr>
                <w:rFonts w:ascii="Roboto" w:hAnsi="Roboto" w:cs="Arial"/>
                <w:b/>
                <w:bCs/>
                <w:sz w:val="22"/>
                <w:szCs w:val="22"/>
              </w:rPr>
              <w:t>service</w:t>
            </w:r>
            <w:r w:rsidR="00686761" w:rsidRPr="00AE307F">
              <w:rPr>
                <w:rFonts w:ascii="Roboto" w:hAnsi="Roboto" w:cs="Arial"/>
                <w:b/>
                <w:bCs/>
                <w:sz w:val="22"/>
                <w:szCs w:val="22"/>
              </w:rPr>
              <w:t xml:space="preserve"> administrative processes.</w:t>
            </w:r>
          </w:p>
        </w:tc>
      </w:tr>
      <w:tr w:rsidR="000416FC" w:rsidRPr="00AE307F" w14:paraId="2627A01A" w14:textId="77777777" w:rsidTr="00AE307F">
        <w:trPr>
          <w:trHeight w:val="60"/>
        </w:trPr>
        <w:tc>
          <w:tcPr>
            <w:tcW w:w="9589" w:type="dxa"/>
            <w:tcBorders>
              <w:bottom w:val="single" w:sz="4" w:space="0" w:color="auto"/>
            </w:tcBorders>
            <w:vAlign w:val="center"/>
          </w:tcPr>
          <w:p w14:paraId="37969809" w14:textId="08105EC5" w:rsidR="000416FC" w:rsidRPr="00AE307F" w:rsidRDefault="76061F52" w:rsidP="00366E7A">
            <w:pPr>
              <w:pStyle w:val="ListParagraph"/>
              <w:numPr>
                <w:ilvl w:val="0"/>
                <w:numId w:val="3"/>
              </w:numPr>
              <w:tabs>
                <w:tab w:val="left" w:pos="3360"/>
              </w:tabs>
              <w:overflowPunct/>
              <w:spacing w:before="240" w:after="240" w:line="276" w:lineRule="auto"/>
              <w:ind w:left="357" w:hanging="357"/>
              <w:jc w:val="both"/>
              <w:textAlignment w:val="auto"/>
              <w:rPr>
                <w:rFonts w:ascii="Roboto" w:eastAsiaTheme="minorEastAsia" w:hAnsi="Roboto" w:cs="Arial"/>
                <w:sz w:val="22"/>
                <w:szCs w:val="22"/>
              </w:rPr>
            </w:pPr>
            <w:r w:rsidRPr="00AE307F">
              <w:rPr>
                <w:rFonts w:ascii="Roboto" w:eastAsiaTheme="minorEastAsia" w:hAnsi="Roboto" w:cs="Arial"/>
                <w:sz w:val="22"/>
                <w:szCs w:val="22"/>
              </w:rPr>
              <w:t xml:space="preserve">To maintain and </w:t>
            </w:r>
            <w:r w:rsidR="00F70DFA" w:rsidRPr="00AE307F">
              <w:rPr>
                <w:rFonts w:ascii="Roboto" w:eastAsiaTheme="minorEastAsia" w:hAnsi="Roboto" w:cs="Arial"/>
                <w:sz w:val="22"/>
                <w:szCs w:val="22"/>
              </w:rPr>
              <w:t xml:space="preserve">oversee </w:t>
            </w:r>
            <w:r w:rsidR="40F3FF2A" w:rsidRPr="00AE307F">
              <w:rPr>
                <w:rFonts w:ascii="Roboto" w:eastAsiaTheme="minorEastAsia" w:hAnsi="Roboto" w:cs="Arial"/>
                <w:sz w:val="22"/>
                <w:szCs w:val="22"/>
              </w:rPr>
              <w:t>the counselling waiting list, prioritising students based on need.</w:t>
            </w:r>
          </w:p>
          <w:p w14:paraId="1727056A" w14:textId="0B682E85" w:rsidR="000416FC" w:rsidRPr="00AE307F" w:rsidRDefault="76061F52" w:rsidP="00366E7A">
            <w:pPr>
              <w:pStyle w:val="ListParagraph"/>
              <w:numPr>
                <w:ilvl w:val="0"/>
                <w:numId w:val="3"/>
              </w:numPr>
              <w:tabs>
                <w:tab w:val="left" w:pos="3360"/>
              </w:tabs>
              <w:overflowPunct/>
              <w:spacing w:before="240" w:after="240" w:line="276" w:lineRule="auto"/>
              <w:ind w:left="357" w:hanging="357"/>
              <w:jc w:val="both"/>
              <w:textAlignment w:val="auto"/>
              <w:rPr>
                <w:rFonts w:ascii="Roboto" w:eastAsiaTheme="minorEastAsia" w:hAnsi="Roboto" w:cs="Arial"/>
                <w:sz w:val="22"/>
                <w:szCs w:val="22"/>
              </w:rPr>
            </w:pPr>
            <w:r w:rsidRPr="00AE307F">
              <w:rPr>
                <w:rFonts w:ascii="Roboto" w:eastAsiaTheme="minorEastAsia" w:hAnsi="Roboto" w:cs="Arial"/>
                <w:sz w:val="22"/>
                <w:szCs w:val="22"/>
              </w:rPr>
              <w:t xml:space="preserve">To </w:t>
            </w:r>
            <w:r w:rsidR="101399BB" w:rsidRPr="00AE307F">
              <w:rPr>
                <w:rFonts w:ascii="Roboto" w:eastAsiaTheme="minorEastAsia" w:hAnsi="Roboto" w:cs="Arial"/>
                <w:sz w:val="22"/>
                <w:szCs w:val="22"/>
              </w:rPr>
              <w:t>refer</w:t>
            </w:r>
            <w:r w:rsidRPr="00AE307F">
              <w:rPr>
                <w:rFonts w:ascii="Roboto" w:eastAsiaTheme="minorEastAsia" w:hAnsi="Roboto" w:cs="Arial"/>
                <w:sz w:val="22"/>
                <w:szCs w:val="22"/>
              </w:rPr>
              <w:t xml:space="preserve"> students to counsellors.</w:t>
            </w:r>
          </w:p>
          <w:p w14:paraId="1AB0F092" w14:textId="057F431D" w:rsidR="000416FC" w:rsidRPr="00AE307F" w:rsidRDefault="3F4355A1" w:rsidP="00366E7A">
            <w:pPr>
              <w:pStyle w:val="ListParagraph"/>
              <w:numPr>
                <w:ilvl w:val="0"/>
                <w:numId w:val="3"/>
              </w:numPr>
              <w:tabs>
                <w:tab w:val="left" w:pos="3360"/>
              </w:tabs>
              <w:overflowPunct/>
              <w:spacing w:before="240" w:after="240" w:line="276" w:lineRule="auto"/>
              <w:ind w:left="357" w:hanging="357"/>
              <w:jc w:val="both"/>
              <w:textAlignment w:val="auto"/>
              <w:rPr>
                <w:rFonts w:ascii="Roboto" w:eastAsiaTheme="minorEastAsia" w:hAnsi="Roboto" w:cs="Arial"/>
                <w:sz w:val="22"/>
                <w:szCs w:val="22"/>
              </w:rPr>
            </w:pPr>
            <w:r w:rsidRPr="00AE307F">
              <w:rPr>
                <w:rFonts w:ascii="Roboto" w:eastAsiaTheme="minorEastAsia" w:hAnsi="Roboto" w:cs="Arial"/>
                <w:sz w:val="22"/>
                <w:szCs w:val="22"/>
              </w:rPr>
              <w:t xml:space="preserve">To </w:t>
            </w:r>
            <w:r w:rsidR="000E6587" w:rsidRPr="00AE307F">
              <w:rPr>
                <w:rFonts w:ascii="Roboto" w:eastAsiaTheme="minorEastAsia" w:hAnsi="Roboto" w:cs="Arial"/>
                <w:sz w:val="22"/>
                <w:szCs w:val="22"/>
              </w:rPr>
              <w:t xml:space="preserve">support the </w:t>
            </w:r>
            <w:r w:rsidR="000E6587" w:rsidRPr="00AE307F">
              <w:rPr>
                <w:rFonts w:ascii="Roboto" w:hAnsi="Roboto" w:cs="Arial"/>
                <w:sz w:val="22"/>
                <w:szCs w:val="22"/>
              </w:rPr>
              <w:t>Head of Student Wellbeing and Disability</w:t>
            </w:r>
            <w:r w:rsidR="000E6587" w:rsidRPr="00AE307F">
              <w:rPr>
                <w:rFonts w:ascii="Roboto" w:eastAsiaTheme="minorEastAsia" w:hAnsi="Roboto" w:cs="Arial"/>
                <w:sz w:val="22"/>
                <w:szCs w:val="22"/>
              </w:rPr>
              <w:t xml:space="preserve"> to </w:t>
            </w:r>
            <w:r w:rsidR="34E3CE1E" w:rsidRPr="00AE307F">
              <w:rPr>
                <w:rFonts w:ascii="Roboto" w:eastAsiaTheme="minorEastAsia" w:hAnsi="Roboto" w:cs="Arial"/>
                <w:sz w:val="22"/>
                <w:szCs w:val="22"/>
              </w:rPr>
              <w:t>re</w:t>
            </w:r>
            <w:r w:rsidR="003F75B4" w:rsidRPr="00AE307F">
              <w:rPr>
                <w:rFonts w:ascii="Roboto" w:eastAsiaTheme="minorEastAsia" w:hAnsi="Roboto" w:cs="Arial"/>
                <w:sz w:val="22"/>
                <w:szCs w:val="22"/>
              </w:rPr>
              <w:t xml:space="preserve">search </w:t>
            </w:r>
            <w:r w:rsidR="6F3E968E" w:rsidRPr="00AE307F">
              <w:rPr>
                <w:rFonts w:ascii="Roboto" w:eastAsiaTheme="minorEastAsia" w:hAnsi="Roboto" w:cs="Arial"/>
                <w:sz w:val="22"/>
                <w:szCs w:val="22"/>
              </w:rPr>
              <w:t>and develop</w:t>
            </w:r>
            <w:r w:rsidRPr="00AE307F">
              <w:rPr>
                <w:rFonts w:ascii="Roboto" w:eastAsiaTheme="minorEastAsia" w:hAnsi="Roboto" w:cs="Arial"/>
                <w:sz w:val="22"/>
                <w:szCs w:val="22"/>
              </w:rPr>
              <w:t xml:space="preserve"> </w:t>
            </w:r>
            <w:r w:rsidR="00C92A2F" w:rsidRPr="00AE307F">
              <w:rPr>
                <w:rFonts w:ascii="Roboto" w:eastAsiaTheme="minorEastAsia" w:hAnsi="Roboto" w:cs="Arial"/>
                <w:sz w:val="22"/>
                <w:szCs w:val="22"/>
              </w:rPr>
              <w:t xml:space="preserve">counselling </w:t>
            </w:r>
            <w:r w:rsidRPr="00AE307F">
              <w:rPr>
                <w:rFonts w:ascii="Roboto" w:eastAsiaTheme="minorEastAsia" w:hAnsi="Roboto" w:cs="Arial"/>
                <w:sz w:val="22"/>
                <w:szCs w:val="22"/>
              </w:rPr>
              <w:t>policies and procedures, including</w:t>
            </w:r>
            <w:r w:rsidR="7EDEB329" w:rsidRPr="00AE307F">
              <w:rPr>
                <w:rFonts w:ascii="Roboto" w:eastAsiaTheme="minorEastAsia" w:hAnsi="Roboto" w:cs="Arial"/>
                <w:sz w:val="22"/>
                <w:szCs w:val="22"/>
              </w:rPr>
              <w:t xml:space="preserve"> assessment,</w:t>
            </w:r>
            <w:r w:rsidRPr="00AE307F">
              <w:rPr>
                <w:rFonts w:ascii="Roboto" w:eastAsiaTheme="minorEastAsia" w:hAnsi="Roboto" w:cs="Arial"/>
                <w:sz w:val="22"/>
                <w:szCs w:val="22"/>
              </w:rPr>
              <w:t xml:space="preserve"> referrals</w:t>
            </w:r>
            <w:r w:rsidR="7B416E8B" w:rsidRPr="00AE307F">
              <w:rPr>
                <w:rFonts w:ascii="Roboto" w:eastAsiaTheme="minorEastAsia" w:hAnsi="Roboto" w:cs="Arial"/>
                <w:sz w:val="22"/>
                <w:szCs w:val="22"/>
              </w:rPr>
              <w:t xml:space="preserve">, </w:t>
            </w:r>
            <w:r w:rsidR="00DE6D90" w:rsidRPr="00AE307F">
              <w:rPr>
                <w:rFonts w:ascii="Roboto" w:eastAsiaTheme="minorEastAsia" w:hAnsi="Roboto" w:cs="Arial"/>
                <w:sz w:val="22"/>
                <w:szCs w:val="22"/>
              </w:rPr>
              <w:t>cancellation,</w:t>
            </w:r>
            <w:r w:rsidR="2DCF1338" w:rsidRPr="00AE307F">
              <w:rPr>
                <w:rFonts w:ascii="Roboto" w:eastAsiaTheme="minorEastAsia" w:hAnsi="Roboto" w:cs="Arial"/>
                <w:sz w:val="22"/>
                <w:szCs w:val="22"/>
              </w:rPr>
              <w:t xml:space="preserve"> and administrative procedures.</w:t>
            </w:r>
          </w:p>
          <w:p w14:paraId="3F151085" w14:textId="0924CB53" w:rsidR="000416FC" w:rsidRPr="00AE307F" w:rsidRDefault="5ADD19A3" w:rsidP="00366E7A">
            <w:pPr>
              <w:pStyle w:val="ListParagraph"/>
              <w:numPr>
                <w:ilvl w:val="0"/>
                <w:numId w:val="3"/>
              </w:numPr>
              <w:tabs>
                <w:tab w:val="left" w:pos="3360"/>
              </w:tabs>
              <w:overflowPunct/>
              <w:spacing w:before="240" w:after="240" w:line="276" w:lineRule="auto"/>
              <w:ind w:left="357" w:hanging="357"/>
              <w:jc w:val="both"/>
              <w:textAlignment w:val="auto"/>
              <w:rPr>
                <w:rFonts w:ascii="Roboto" w:eastAsiaTheme="minorEastAsia" w:hAnsi="Roboto" w:cs="Arial"/>
                <w:sz w:val="22"/>
                <w:szCs w:val="22"/>
              </w:rPr>
            </w:pPr>
            <w:r w:rsidRPr="00AE307F">
              <w:rPr>
                <w:rFonts w:ascii="Roboto" w:eastAsiaTheme="minorEastAsia" w:hAnsi="Roboto" w:cs="Arial"/>
                <w:sz w:val="22"/>
                <w:szCs w:val="22"/>
              </w:rPr>
              <w:t>To p</w:t>
            </w:r>
            <w:r w:rsidR="6A50EE99" w:rsidRPr="00AE307F">
              <w:rPr>
                <w:rFonts w:ascii="Roboto" w:eastAsiaTheme="minorEastAsia" w:hAnsi="Roboto" w:cs="Arial"/>
                <w:sz w:val="22"/>
                <w:szCs w:val="22"/>
              </w:rPr>
              <w:t>rom</w:t>
            </w:r>
            <w:r w:rsidR="3DBD14F6" w:rsidRPr="00AE307F">
              <w:rPr>
                <w:rFonts w:ascii="Roboto" w:eastAsiaTheme="minorEastAsia" w:hAnsi="Roboto" w:cs="Arial"/>
                <w:sz w:val="22"/>
                <w:szCs w:val="22"/>
              </w:rPr>
              <w:t xml:space="preserve">ote and publicise the counselling </w:t>
            </w:r>
            <w:r w:rsidR="00742D77" w:rsidRPr="00AE307F">
              <w:rPr>
                <w:rFonts w:ascii="Roboto" w:eastAsiaTheme="minorEastAsia" w:hAnsi="Roboto" w:cs="Arial"/>
                <w:sz w:val="22"/>
                <w:szCs w:val="22"/>
              </w:rPr>
              <w:t>service</w:t>
            </w:r>
            <w:r w:rsidR="3DBD14F6" w:rsidRPr="00AE307F">
              <w:rPr>
                <w:rFonts w:ascii="Roboto" w:eastAsiaTheme="minorEastAsia" w:hAnsi="Roboto" w:cs="Arial"/>
                <w:sz w:val="22"/>
                <w:szCs w:val="22"/>
              </w:rPr>
              <w:t xml:space="preserve"> amongst students and staff</w:t>
            </w:r>
            <w:r w:rsidR="32188EFD" w:rsidRPr="00AE307F">
              <w:rPr>
                <w:rFonts w:ascii="Roboto" w:eastAsiaTheme="minorEastAsia" w:hAnsi="Roboto" w:cs="Arial"/>
                <w:sz w:val="22"/>
                <w:szCs w:val="22"/>
              </w:rPr>
              <w:t>.</w:t>
            </w:r>
          </w:p>
        </w:tc>
      </w:tr>
      <w:tr w:rsidR="00762F08" w:rsidRPr="00AE307F" w14:paraId="6207155A" w14:textId="77777777" w:rsidTr="00762F08">
        <w:trPr>
          <w:trHeight w:val="981"/>
        </w:trPr>
        <w:tc>
          <w:tcPr>
            <w:tcW w:w="9589" w:type="dxa"/>
            <w:tcBorders>
              <w:left w:val="nil"/>
              <w:bottom w:val="nil"/>
              <w:right w:val="nil"/>
            </w:tcBorders>
            <w:vAlign w:val="center"/>
          </w:tcPr>
          <w:p w14:paraId="205A4A6C" w14:textId="77777777" w:rsidR="00AE307F" w:rsidRPr="00AE307F" w:rsidRDefault="00AE307F" w:rsidP="00762F08">
            <w:pPr>
              <w:tabs>
                <w:tab w:val="left" w:pos="3360"/>
              </w:tabs>
              <w:overflowPunct/>
              <w:spacing w:before="240" w:after="240" w:line="276" w:lineRule="auto"/>
              <w:jc w:val="both"/>
              <w:textAlignment w:val="auto"/>
              <w:rPr>
                <w:rFonts w:ascii="Roboto" w:eastAsiaTheme="minorEastAsia" w:hAnsi="Roboto" w:cs="Arial"/>
                <w:sz w:val="22"/>
                <w:szCs w:val="22"/>
              </w:rPr>
            </w:pPr>
          </w:p>
          <w:p w14:paraId="03569031" w14:textId="77777777" w:rsidR="00AE307F" w:rsidRPr="00AE307F" w:rsidRDefault="00AE307F" w:rsidP="00762F08">
            <w:pPr>
              <w:tabs>
                <w:tab w:val="left" w:pos="3360"/>
              </w:tabs>
              <w:overflowPunct/>
              <w:spacing w:before="240" w:after="240" w:line="276" w:lineRule="auto"/>
              <w:jc w:val="both"/>
              <w:textAlignment w:val="auto"/>
              <w:rPr>
                <w:rFonts w:ascii="Roboto" w:eastAsiaTheme="minorEastAsia" w:hAnsi="Roboto" w:cs="Arial"/>
                <w:sz w:val="22"/>
                <w:szCs w:val="22"/>
              </w:rPr>
            </w:pPr>
          </w:p>
          <w:p w14:paraId="54A7D6AD" w14:textId="77777777" w:rsidR="00AE307F" w:rsidRPr="00AE307F" w:rsidRDefault="00AE307F" w:rsidP="00762F08">
            <w:pPr>
              <w:tabs>
                <w:tab w:val="left" w:pos="3360"/>
              </w:tabs>
              <w:overflowPunct/>
              <w:spacing w:before="240" w:after="240" w:line="276" w:lineRule="auto"/>
              <w:jc w:val="both"/>
              <w:textAlignment w:val="auto"/>
              <w:rPr>
                <w:rFonts w:ascii="Roboto" w:eastAsiaTheme="minorEastAsia" w:hAnsi="Roboto" w:cs="Arial"/>
                <w:sz w:val="22"/>
                <w:szCs w:val="22"/>
              </w:rPr>
            </w:pPr>
          </w:p>
          <w:p w14:paraId="67FFF92D" w14:textId="77777777" w:rsidR="00AE307F" w:rsidRPr="00AE307F" w:rsidRDefault="00AE307F" w:rsidP="00762F08">
            <w:pPr>
              <w:tabs>
                <w:tab w:val="left" w:pos="3360"/>
              </w:tabs>
              <w:overflowPunct/>
              <w:spacing w:before="240" w:after="240" w:line="276" w:lineRule="auto"/>
              <w:jc w:val="both"/>
              <w:textAlignment w:val="auto"/>
              <w:rPr>
                <w:rFonts w:ascii="Roboto" w:eastAsiaTheme="minorEastAsia" w:hAnsi="Roboto" w:cs="Arial"/>
                <w:sz w:val="22"/>
                <w:szCs w:val="22"/>
              </w:rPr>
            </w:pPr>
          </w:p>
        </w:tc>
      </w:tr>
      <w:tr w:rsidR="00B9176B" w:rsidRPr="00AE307F" w14:paraId="4349F817" w14:textId="77777777" w:rsidTr="00762F08">
        <w:trPr>
          <w:trHeight w:val="722"/>
        </w:trPr>
        <w:tc>
          <w:tcPr>
            <w:tcW w:w="9589" w:type="dxa"/>
            <w:tcBorders>
              <w:top w:val="nil"/>
            </w:tcBorders>
            <w:shd w:val="clear" w:color="auto" w:fill="D9D9D9" w:themeFill="background1" w:themeFillShade="D9"/>
            <w:vAlign w:val="center"/>
          </w:tcPr>
          <w:p w14:paraId="148812E8" w14:textId="56A13757" w:rsidR="00B9176B" w:rsidRPr="00AE307F" w:rsidRDefault="7A82FAA0" w:rsidP="00A777D0">
            <w:pPr>
              <w:overflowPunct/>
              <w:contextualSpacing/>
              <w:textAlignment w:val="auto"/>
              <w:rPr>
                <w:rFonts w:ascii="Roboto" w:hAnsi="Roboto" w:cs="Arial"/>
                <w:b/>
                <w:bCs/>
                <w:color w:val="000000"/>
                <w:sz w:val="22"/>
                <w:szCs w:val="22"/>
              </w:rPr>
            </w:pPr>
            <w:r w:rsidRPr="00AE307F">
              <w:rPr>
                <w:rFonts w:ascii="Roboto" w:hAnsi="Roboto" w:cs="Arial"/>
                <w:b/>
                <w:bCs/>
                <w:color w:val="000000" w:themeColor="text1"/>
                <w:sz w:val="22"/>
                <w:szCs w:val="22"/>
              </w:rPr>
              <w:lastRenderedPageBreak/>
              <w:t xml:space="preserve">Major Task </w:t>
            </w:r>
            <w:r w:rsidR="68F0503B" w:rsidRPr="00AE307F">
              <w:rPr>
                <w:rFonts w:ascii="Roboto" w:hAnsi="Roboto" w:cs="Arial"/>
                <w:b/>
                <w:bCs/>
                <w:color w:val="000000" w:themeColor="text1"/>
                <w:sz w:val="22"/>
                <w:szCs w:val="22"/>
              </w:rPr>
              <w:t>5</w:t>
            </w:r>
            <w:r w:rsidRPr="00AE307F">
              <w:rPr>
                <w:rFonts w:ascii="Roboto" w:hAnsi="Roboto" w:cs="Arial"/>
                <w:b/>
                <w:bCs/>
                <w:color w:val="000000" w:themeColor="text1"/>
                <w:sz w:val="22"/>
                <w:szCs w:val="22"/>
              </w:rPr>
              <w:t>:</w:t>
            </w:r>
            <w:r w:rsidR="00DE6D90" w:rsidRPr="00AE307F">
              <w:rPr>
                <w:rFonts w:ascii="Roboto" w:hAnsi="Roboto" w:cs="Arial"/>
                <w:b/>
                <w:bCs/>
                <w:color w:val="000000" w:themeColor="text1"/>
                <w:sz w:val="22"/>
                <w:szCs w:val="22"/>
              </w:rPr>
              <w:t xml:space="preserve">   </w:t>
            </w:r>
            <w:r w:rsidR="219A7380" w:rsidRPr="00AE307F">
              <w:rPr>
                <w:rFonts w:ascii="Roboto" w:hAnsi="Roboto" w:cs="Arial"/>
                <w:b/>
                <w:bCs/>
                <w:color w:val="000000" w:themeColor="text1"/>
                <w:sz w:val="22"/>
                <w:szCs w:val="22"/>
              </w:rPr>
              <w:t>Raising awareness of student mental health issues</w:t>
            </w:r>
          </w:p>
        </w:tc>
      </w:tr>
      <w:tr w:rsidR="00A777D0" w:rsidRPr="00AE307F" w14:paraId="642229F0" w14:textId="77777777" w:rsidTr="00590D37">
        <w:trPr>
          <w:trHeight w:val="3236"/>
        </w:trPr>
        <w:tc>
          <w:tcPr>
            <w:tcW w:w="9589" w:type="dxa"/>
            <w:vAlign w:val="center"/>
          </w:tcPr>
          <w:p w14:paraId="3DD0BC2A" w14:textId="64692D35" w:rsidR="00BB3C25" w:rsidRPr="00AE307F" w:rsidRDefault="2B733133" w:rsidP="00366E7A">
            <w:pPr>
              <w:pStyle w:val="ListParagraph"/>
              <w:numPr>
                <w:ilvl w:val="0"/>
                <w:numId w:val="2"/>
              </w:numPr>
              <w:overflowPunct/>
              <w:spacing w:before="240" w:after="240" w:line="276" w:lineRule="auto"/>
              <w:ind w:left="357" w:hanging="357"/>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To raise awar</w:t>
            </w:r>
            <w:r w:rsidR="232DA4CB" w:rsidRPr="00AE307F">
              <w:rPr>
                <w:rFonts w:ascii="Roboto" w:eastAsiaTheme="minorEastAsia" w:hAnsi="Roboto" w:cs="Arial"/>
                <w:color w:val="000000" w:themeColor="text1"/>
                <w:sz w:val="22"/>
                <w:szCs w:val="22"/>
              </w:rPr>
              <w:t>eness of student mental health issues, developing mental health promotion strategies.</w:t>
            </w:r>
          </w:p>
          <w:p w14:paraId="7771AA93" w14:textId="696A550A" w:rsidR="00BB3C25" w:rsidRPr="00AE307F" w:rsidRDefault="433ED6FD" w:rsidP="00366E7A">
            <w:pPr>
              <w:pStyle w:val="ListParagraph"/>
              <w:numPr>
                <w:ilvl w:val="0"/>
                <w:numId w:val="2"/>
              </w:numPr>
              <w:tabs>
                <w:tab w:val="left" w:pos="3360"/>
              </w:tabs>
              <w:overflowPunct/>
              <w:spacing w:before="240" w:after="240" w:line="276" w:lineRule="auto"/>
              <w:ind w:left="357" w:hanging="357"/>
              <w:jc w:val="both"/>
              <w:textAlignment w:val="auto"/>
              <w:rPr>
                <w:rFonts w:ascii="Roboto" w:eastAsiaTheme="minorEastAsia" w:hAnsi="Roboto" w:cs="Arial"/>
                <w:color w:val="000000" w:themeColor="text1"/>
                <w:sz w:val="22"/>
                <w:szCs w:val="22"/>
              </w:rPr>
            </w:pPr>
            <w:r w:rsidRPr="00AE307F">
              <w:rPr>
                <w:rFonts w:ascii="Roboto" w:eastAsiaTheme="minorEastAsia" w:hAnsi="Roboto" w:cs="Arial"/>
                <w:color w:val="000000" w:themeColor="text1"/>
                <w:sz w:val="22"/>
                <w:szCs w:val="22"/>
              </w:rPr>
              <w:t>To develop, maintain and promote a range of resources and information for students on mental health issues, psychological health</w:t>
            </w:r>
            <w:r w:rsidR="00D7181F" w:rsidRPr="00AE307F">
              <w:rPr>
                <w:rFonts w:ascii="Roboto" w:eastAsiaTheme="minorEastAsia" w:hAnsi="Roboto" w:cs="Arial"/>
                <w:color w:val="000000" w:themeColor="text1"/>
                <w:sz w:val="22"/>
                <w:szCs w:val="22"/>
              </w:rPr>
              <w:t xml:space="preserve">, </w:t>
            </w:r>
            <w:r w:rsidRPr="00AE307F">
              <w:rPr>
                <w:rFonts w:ascii="Roboto" w:eastAsiaTheme="minorEastAsia" w:hAnsi="Roboto" w:cs="Arial"/>
                <w:color w:val="000000" w:themeColor="text1"/>
                <w:sz w:val="22"/>
                <w:szCs w:val="22"/>
              </w:rPr>
              <w:t>support options and self-care.</w:t>
            </w:r>
          </w:p>
          <w:p w14:paraId="1868960B" w14:textId="756C0DEE" w:rsidR="00BB3C25" w:rsidRPr="00AE307F" w:rsidRDefault="232DA4CB" w:rsidP="00366E7A">
            <w:pPr>
              <w:pStyle w:val="ListParagraph"/>
              <w:numPr>
                <w:ilvl w:val="0"/>
                <w:numId w:val="2"/>
              </w:numPr>
              <w:tabs>
                <w:tab w:val="left" w:pos="3360"/>
              </w:tabs>
              <w:overflowPunct/>
              <w:spacing w:before="240" w:after="240" w:line="276" w:lineRule="auto"/>
              <w:ind w:left="357" w:hanging="357"/>
              <w:jc w:val="both"/>
              <w:textAlignment w:val="auto"/>
              <w:rPr>
                <w:rFonts w:ascii="Roboto" w:eastAsiaTheme="minorEastAsia" w:hAnsi="Roboto" w:cs="Arial"/>
                <w:sz w:val="22"/>
                <w:szCs w:val="22"/>
              </w:rPr>
            </w:pPr>
            <w:r w:rsidRPr="00AE307F">
              <w:rPr>
                <w:rFonts w:ascii="Roboto" w:eastAsiaTheme="minorEastAsia" w:hAnsi="Roboto" w:cs="Arial"/>
                <w:color w:val="000000" w:themeColor="text1"/>
                <w:sz w:val="22"/>
                <w:szCs w:val="22"/>
              </w:rPr>
              <w:t>To p</w:t>
            </w:r>
            <w:r w:rsidRPr="00AE307F">
              <w:rPr>
                <w:rFonts w:ascii="Roboto" w:eastAsiaTheme="minorEastAsia" w:hAnsi="Roboto" w:cs="Arial"/>
                <w:color w:val="242424"/>
                <w:sz w:val="22"/>
                <w:szCs w:val="22"/>
              </w:rPr>
              <w:t>articipate in</w:t>
            </w:r>
            <w:r w:rsidR="00842323" w:rsidRPr="00AE307F">
              <w:rPr>
                <w:rFonts w:ascii="Roboto" w:eastAsiaTheme="minorEastAsia" w:hAnsi="Roboto" w:cs="Arial"/>
                <w:color w:val="242424"/>
                <w:sz w:val="22"/>
                <w:szCs w:val="22"/>
              </w:rPr>
              <w:t xml:space="preserve"> and deliver</w:t>
            </w:r>
            <w:r w:rsidR="009A50F8" w:rsidRPr="00AE307F">
              <w:rPr>
                <w:rFonts w:ascii="Roboto" w:eastAsiaTheme="minorEastAsia" w:hAnsi="Roboto" w:cs="Arial"/>
                <w:color w:val="242424"/>
                <w:sz w:val="22"/>
                <w:szCs w:val="22"/>
              </w:rPr>
              <w:t xml:space="preserve"> </w:t>
            </w:r>
            <w:r w:rsidR="0022746F" w:rsidRPr="00AE307F">
              <w:rPr>
                <w:rFonts w:ascii="Roboto" w:eastAsiaTheme="minorEastAsia" w:hAnsi="Roboto" w:cs="Arial"/>
                <w:color w:val="242424"/>
                <w:sz w:val="22"/>
                <w:szCs w:val="22"/>
              </w:rPr>
              <w:t>wellbeing</w:t>
            </w:r>
            <w:r w:rsidRPr="00AE307F">
              <w:rPr>
                <w:rFonts w:ascii="Roboto" w:eastAsiaTheme="minorEastAsia" w:hAnsi="Roboto" w:cs="Arial"/>
                <w:color w:val="242424"/>
                <w:sz w:val="22"/>
                <w:szCs w:val="22"/>
              </w:rPr>
              <w:t xml:space="preserve"> training, </w:t>
            </w:r>
            <w:r w:rsidR="00DE6D90" w:rsidRPr="00AE307F">
              <w:rPr>
                <w:rFonts w:ascii="Roboto" w:eastAsiaTheme="minorEastAsia" w:hAnsi="Roboto" w:cs="Arial"/>
                <w:color w:val="242424"/>
                <w:sz w:val="22"/>
                <w:szCs w:val="22"/>
              </w:rPr>
              <w:t>workshops,</w:t>
            </w:r>
            <w:r w:rsidRPr="00AE307F">
              <w:rPr>
                <w:rFonts w:ascii="Roboto" w:eastAsiaTheme="minorEastAsia" w:hAnsi="Roboto" w:cs="Arial"/>
                <w:color w:val="242424"/>
                <w:sz w:val="22"/>
                <w:szCs w:val="22"/>
              </w:rPr>
              <w:t xml:space="preserve"> and relevant events, including Welcome Week and team development activities.</w:t>
            </w:r>
          </w:p>
          <w:p w14:paraId="18B147F4" w14:textId="4C856DAE" w:rsidR="00BB3C25" w:rsidRPr="00AE307F" w:rsidRDefault="05DF19B8" w:rsidP="00366E7A">
            <w:pPr>
              <w:pStyle w:val="ListParagraph"/>
              <w:numPr>
                <w:ilvl w:val="0"/>
                <w:numId w:val="2"/>
              </w:numPr>
              <w:tabs>
                <w:tab w:val="left" w:pos="3360"/>
              </w:tabs>
              <w:overflowPunct/>
              <w:spacing w:before="240" w:after="240" w:line="276" w:lineRule="auto"/>
              <w:ind w:left="357" w:hanging="357"/>
              <w:jc w:val="both"/>
              <w:textAlignment w:val="auto"/>
              <w:rPr>
                <w:rFonts w:ascii="Roboto" w:eastAsiaTheme="minorEastAsia" w:hAnsi="Roboto" w:cs="Arial"/>
                <w:sz w:val="22"/>
                <w:szCs w:val="22"/>
              </w:rPr>
            </w:pPr>
            <w:r w:rsidRPr="00AE307F">
              <w:rPr>
                <w:rFonts w:ascii="Roboto" w:eastAsiaTheme="minorEastAsia" w:hAnsi="Roboto" w:cs="Arial"/>
                <w:color w:val="000000" w:themeColor="text1"/>
                <w:sz w:val="22"/>
                <w:szCs w:val="22"/>
              </w:rPr>
              <w:t>To represent LIPA at external meetings and groups as appropriate</w:t>
            </w:r>
            <w:r w:rsidR="002F4B38" w:rsidRPr="00AE307F">
              <w:rPr>
                <w:rFonts w:ascii="Roboto" w:eastAsiaTheme="minorEastAsia" w:hAnsi="Roboto" w:cs="Arial"/>
                <w:color w:val="000000" w:themeColor="text1"/>
                <w:sz w:val="22"/>
                <w:szCs w:val="22"/>
              </w:rPr>
              <w:t>.</w:t>
            </w:r>
          </w:p>
        </w:tc>
      </w:tr>
      <w:tr w:rsidR="4E237CB5" w:rsidRPr="00AE307F" w14:paraId="4249C833" w14:textId="77777777" w:rsidTr="00785990">
        <w:trPr>
          <w:trHeight w:val="674"/>
        </w:trPr>
        <w:tc>
          <w:tcPr>
            <w:tcW w:w="9589" w:type="dxa"/>
            <w:shd w:val="clear" w:color="auto" w:fill="D9D9D9" w:themeFill="background1" w:themeFillShade="D9"/>
            <w:vAlign w:val="center"/>
          </w:tcPr>
          <w:p w14:paraId="5D5428A9" w14:textId="2A8F1AB1" w:rsidR="4D31D57F" w:rsidRPr="00AE307F" w:rsidRDefault="4D31D57F" w:rsidP="4E237CB5">
            <w:pPr>
              <w:rPr>
                <w:rFonts w:ascii="Roboto" w:hAnsi="Roboto" w:cs="Arial"/>
                <w:b/>
                <w:bCs/>
                <w:sz w:val="22"/>
                <w:szCs w:val="22"/>
              </w:rPr>
            </w:pPr>
            <w:r w:rsidRPr="00AE307F">
              <w:rPr>
                <w:rFonts w:ascii="Roboto" w:hAnsi="Roboto" w:cs="Arial"/>
                <w:b/>
                <w:bCs/>
                <w:sz w:val="22"/>
                <w:szCs w:val="22"/>
              </w:rPr>
              <w:t>Major Task</w:t>
            </w:r>
            <w:r w:rsidR="00DE6D90" w:rsidRPr="00AE307F">
              <w:rPr>
                <w:rFonts w:ascii="Roboto" w:hAnsi="Roboto" w:cs="Arial"/>
                <w:b/>
                <w:bCs/>
                <w:sz w:val="22"/>
                <w:szCs w:val="22"/>
              </w:rPr>
              <w:t xml:space="preserve"> 6</w:t>
            </w:r>
            <w:r w:rsidRPr="00AE307F">
              <w:rPr>
                <w:rFonts w:ascii="Roboto" w:hAnsi="Roboto" w:cs="Arial"/>
                <w:b/>
                <w:bCs/>
                <w:sz w:val="22"/>
                <w:szCs w:val="22"/>
              </w:rPr>
              <w:t>:</w:t>
            </w:r>
            <w:r w:rsidR="00DE6D90" w:rsidRPr="00AE307F">
              <w:rPr>
                <w:rFonts w:ascii="Roboto" w:hAnsi="Roboto" w:cs="Arial"/>
                <w:b/>
                <w:bCs/>
                <w:sz w:val="22"/>
                <w:szCs w:val="22"/>
              </w:rPr>
              <w:t xml:space="preserve">   </w:t>
            </w:r>
            <w:r w:rsidR="00C44139" w:rsidRPr="00AE307F">
              <w:rPr>
                <w:rFonts w:ascii="Roboto" w:hAnsi="Roboto" w:cs="Arial"/>
                <w:b/>
                <w:bCs/>
                <w:sz w:val="22"/>
                <w:szCs w:val="22"/>
              </w:rPr>
              <w:t>Record-keeping</w:t>
            </w:r>
            <w:r w:rsidR="003B5646" w:rsidRPr="00AE307F">
              <w:rPr>
                <w:rFonts w:ascii="Roboto" w:hAnsi="Roboto" w:cs="Arial"/>
                <w:b/>
                <w:bCs/>
                <w:sz w:val="22"/>
                <w:szCs w:val="22"/>
              </w:rPr>
              <w:t xml:space="preserve"> </w:t>
            </w:r>
            <w:r w:rsidR="009A5CBA" w:rsidRPr="00AE307F">
              <w:rPr>
                <w:rFonts w:ascii="Roboto" w:hAnsi="Roboto" w:cs="Arial"/>
                <w:b/>
                <w:bCs/>
                <w:sz w:val="22"/>
                <w:szCs w:val="22"/>
              </w:rPr>
              <w:t xml:space="preserve">and </w:t>
            </w:r>
            <w:r w:rsidR="003B5646" w:rsidRPr="00AE307F">
              <w:rPr>
                <w:rFonts w:ascii="Roboto" w:hAnsi="Roboto" w:cs="Arial"/>
                <w:b/>
                <w:bCs/>
                <w:sz w:val="22"/>
                <w:szCs w:val="22"/>
              </w:rPr>
              <w:t>s</w:t>
            </w:r>
            <w:r w:rsidR="009A5CBA" w:rsidRPr="00AE307F">
              <w:rPr>
                <w:rFonts w:ascii="Roboto" w:hAnsi="Roboto" w:cs="Arial"/>
                <w:b/>
                <w:bCs/>
                <w:sz w:val="22"/>
                <w:szCs w:val="22"/>
              </w:rPr>
              <w:t xml:space="preserve">ervice </w:t>
            </w:r>
            <w:r w:rsidR="003B5646" w:rsidRPr="00AE307F">
              <w:rPr>
                <w:rFonts w:ascii="Roboto" w:hAnsi="Roboto" w:cs="Arial"/>
                <w:b/>
                <w:bCs/>
                <w:sz w:val="22"/>
                <w:szCs w:val="22"/>
              </w:rPr>
              <w:t>d</w:t>
            </w:r>
            <w:r w:rsidR="009A5CBA" w:rsidRPr="00AE307F">
              <w:rPr>
                <w:rFonts w:ascii="Roboto" w:hAnsi="Roboto" w:cs="Arial"/>
                <w:b/>
                <w:bCs/>
                <w:sz w:val="22"/>
                <w:szCs w:val="22"/>
              </w:rPr>
              <w:t>evelopment</w:t>
            </w:r>
          </w:p>
        </w:tc>
      </w:tr>
      <w:tr w:rsidR="4E237CB5" w:rsidRPr="00AE307F" w14:paraId="4EBFD54A" w14:textId="77777777" w:rsidTr="00590D37">
        <w:trPr>
          <w:trHeight w:val="2540"/>
        </w:trPr>
        <w:tc>
          <w:tcPr>
            <w:tcW w:w="9589" w:type="dxa"/>
            <w:shd w:val="clear" w:color="auto" w:fill="FFFFFF" w:themeFill="background1"/>
            <w:vAlign w:val="center"/>
          </w:tcPr>
          <w:p w14:paraId="6BFD5BCC" w14:textId="4D9B2432" w:rsidR="56D91394" w:rsidRPr="00AE307F" w:rsidRDefault="56D91394" w:rsidP="006930DC">
            <w:pPr>
              <w:pStyle w:val="ListParagraph"/>
              <w:numPr>
                <w:ilvl w:val="0"/>
                <w:numId w:val="1"/>
              </w:numPr>
              <w:tabs>
                <w:tab w:val="left" w:pos="3360"/>
              </w:tabs>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To manage up to date student case notes using electronic case management systems</w:t>
            </w:r>
            <w:r w:rsidR="528E14EE" w:rsidRPr="00AE307F">
              <w:rPr>
                <w:rFonts w:ascii="Roboto" w:eastAsiaTheme="minorEastAsia" w:hAnsi="Roboto" w:cs="Arial"/>
                <w:sz w:val="22"/>
                <w:szCs w:val="22"/>
              </w:rPr>
              <w:t>.</w:t>
            </w:r>
          </w:p>
          <w:p w14:paraId="33F48C2C" w14:textId="6B699CCC" w:rsidR="528E14EE" w:rsidRPr="00AE307F" w:rsidRDefault="528E14EE" w:rsidP="006930DC">
            <w:pPr>
              <w:pStyle w:val="ListParagraph"/>
              <w:numPr>
                <w:ilvl w:val="0"/>
                <w:numId w:val="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To e</w:t>
            </w:r>
            <w:r w:rsidR="5D3AAD6B" w:rsidRPr="00AE307F">
              <w:rPr>
                <w:rFonts w:ascii="Roboto" w:eastAsiaTheme="minorEastAsia" w:hAnsi="Roboto" w:cs="Arial"/>
                <w:sz w:val="22"/>
                <w:szCs w:val="22"/>
              </w:rPr>
              <w:t>nsure that all necessary records are properly maintained in accordance with relevant legislation</w:t>
            </w:r>
            <w:r w:rsidR="23D85EFE" w:rsidRPr="00AE307F">
              <w:rPr>
                <w:rFonts w:ascii="Roboto" w:eastAsiaTheme="minorEastAsia" w:hAnsi="Roboto" w:cs="Arial"/>
                <w:sz w:val="22"/>
                <w:szCs w:val="22"/>
              </w:rPr>
              <w:t>.</w:t>
            </w:r>
          </w:p>
          <w:p w14:paraId="3491F3E9" w14:textId="6C0E3B65" w:rsidR="68412321" w:rsidRPr="00AE307F" w:rsidRDefault="68412321" w:rsidP="006930DC">
            <w:pPr>
              <w:pStyle w:val="ListParagraph"/>
              <w:numPr>
                <w:ilvl w:val="0"/>
                <w:numId w:val="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 xml:space="preserve">To </w:t>
            </w:r>
            <w:r w:rsidR="00F36831" w:rsidRPr="00AE307F">
              <w:rPr>
                <w:rFonts w:ascii="Roboto" w:eastAsiaTheme="minorEastAsia" w:hAnsi="Roboto" w:cs="Arial"/>
                <w:sz w:val="22"/>
                <w:szCs w:val="22"/>
              </w:rPr>
              <w:t xml:space="preserve">ensure that confidentiality is </w:t>
            </w:r>
            <w:proofErr w:type="gramStart"/>
            <w:r w:rsidR="00F36831" w:rsidRPr="00AE307F">
              <w:rPr>
                <w:rFonts w:ascii="Roboto" w:eastAsiaTheme="minorEastAsia" w:hAnsi="Roboto" w:cs="Arial"/>
                <w:sz w:val="22"/>
                <w:szCs w:val="22"/>
              </w:rPr>
              <w:t>maintained at all times</w:t>
            </w:r>
            <w:proofErr w:type="gramEnd"/>
            <w:r w:rsidR="00F36831" w:rsidRPr="00AE307F">
              <w:rPr>
                <w:rFonts w:ascii="Roboto" w:eastAsiaTheme="minorEastAsia" w:hAnsi="Roboto" w:cs="Arial"/>
                <w:sz w:val="22"/>
                <w:szCs w:val="22"/>
              </w:rPr>
              <w:t xml:space="preserve">, </w:t>
            </w:r>
            <w:r w:rsidR="00A043A6" w:rsidRPr="00AE307F">
              <w:rPr>
                <w:rFonts w:ascii="Roboto" w:eastAsiaTheme="minorEastAsia" w:hAnsi="Roboto" w:cs="Arial"/>
                <w:sz w:val="22"/>
                <w:szCs w:val="22"/>
              </w:rPr>
              <w:t xml:space="preserve">and record keeping complies with </w:t>
            </w:r>
            <w:r w:rsidR="009F16C5" w:rsidRPr="00AE307F">
              <w:rPr>
                <w:rFonts w:ascii="Roboto" w:eastAsiaTheme="minorEastAsia" w:hAnsi="Roboto" w:cs="Arial"/>
                <w:sz w:val="22"/>
                <w:szCs w:val="22"/>
              </w:rPr>
              <w:t>our policies and procedures and best practice</w:t>
            </w:r>
            <w:r w:rsidR="00A7416F" w:rsidRPr="00AE307F">
              <w:rPr>
                <w:rFonts w:ascii="Roboto" w:eastAsiaTheme="minorEastAsia" w:hAnsi="Roboto" w:cs="Arial"/>
                <w:sz w:val="22"/>
                <w:szCs w:val="22"/>
              </w:rPr>
              <w:t>.</w:t>
            </w:r>
          </w:p>
          <w:p w14:paraId="0F89735A" w14:textId="77777777" w:rsidR="03468791" w:rsidRPr="00AE307F" w:rsidRDefault="03468791" w:rsidP="006930DC">
            <w:pPr>
              <w:pStyle w:val="ListParagraph"/>
              <w:numPr>
                <w:ilvl w:val="0"/>
                <w:numId w:val="1"/>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To e</w:t>
            </w:r>
            <w:r w:rsidR="5D3AAD6B" w:rsidRPr="00AE307F">
              <w:rPr>
                <w:rFonts w:ascii="Roboto" w:eastAsiaTheme="minorEastAsia" w:hAnsi="Roboto" w:cs="Arial"/>
                <w:sz w:val="22"/>
                <w:szCs w:val="22"/>
              </w:rPr>
              <w:t>nsure that sensitive information is shared with teaching staff appropriately</w:t>
            </w:r>
            <w:r w:rsidR="00DE6D90" w:rsidRPr="00AE307F">
              <w:rPr>
                <w:rFonts w:ascii="Roboto" w:eastAsiaTheme="minorEastAsia" w:hAnsi="Roboto" w:cs="Arial"/>
                <w:sz w:val="22"/>
                <w:szCs w:val="22"/>
              </w:rPr>
              <w:t>.</w:t>
            </w:r>
          </w:p>
          <w:p w14:paraId="271B0675" w14:textId="7CEBA6FF" w:rsidR="009A5CBA" w:rsidRPr="00AE307F" w:rsidRDefault="009A5CBA" w:rsidP="006930DC">
            <w:pPr>
              <w:pStyle w:val="ListParagraph"/>
              <w:numPr>
                <w:ilvl w:val="0"/>
                <w:numId w:val="1"/>
              </w:numPr>
              <w:overflowPunct/>
              <w:autoSpaceDE/>
              <w:autoSpaceDN/>
              <w:adjustRightInd/>
              <w:spacing w:after="160" w:line="256" w:lineRule="auto"/>
              <w:contextualSpacing/>
              <w:textAlignment w:val="auto"/>
              <w:rPr>
                <w:rFonts w:ascii="Roboto" w:hAnsi="Roboto"/>
                <w:sz w:val="22"/>
                <w:szCs w:val="22"/>
              </w:rPr>
            </w:pPr>
            <w:r w:rsidRPr="00AE307F">
              <w:rPr>
                <w:rFonts w:ascii="Roboto" w:hAnsi="Roboto"/>
                <w:sz w:val="22"/>
                <w:szCs w:val="22"/>
              </w:rPr>
              <w:t>To support the Head of Student Wellbeing and Disability to provide information for Institute committees to inform policy development.</w:t>
            </w:r>
          </w:p>
          <w:p w14:paraId="130C0BB9" w14:textId="77777777" w:rsidR="006930DC" w:rsidRPr="00AE307F" w:rsidRDefault="006930DC" w:rsidP="006930DC">
            <w:pPr>
              <w:pStyle w:val="ListParagraph"/>
              <w:overflowPunct/>
              <w:autoSpaceDE/>
              <w:autoSpaceDN/>
              <w:adjustRightInd/>
              <w:spacing w:after="160" w:line="256" w:lineRule="auto"/>
              <w:ind w:left="360"/>
              <w:contextualSpacing/>
              <w:textAlignment w:val="auto"/>
              <w:rPr>
                <w:rFonts w:ascii="Roboto" w:hAnsi="Roboto"/>
                <w:sz w:val="22"/>
                <w:szCs w:val="22"/>
              </w:rPr>
            </w:pPr>
          </w:p>
          <w:p w14:paraId="51D1F114" w14:textId="7030D61D" w:rsidR="009A5CBA" w:rsidRPr="00AE307F" w:rsidRDefault="00E80D84" w:rsidP="006930DC">
            <w:pPr>
              <w:pStyle w:val="ListParagraph"/>
              <w:numPr>
                <w:ilvl w:val="0"/>
                <w:numId w:val="1"/>
              </w:numPr>
              <w:spacing w:before="240" w:after="240" w:line="276" w:lineRule="auto"/>
              <w:jc w:val="both"/>
              <w:rPr>
                <w:rFonts w:ascii="Roboto" w:eastAsiaTheme="minorEastAsia" w:hAnsi="Roboto" w:cs="Arial"/>
                <w:sz w:val="22"/>
                <w:szCs w:val="22"/>
              </w:rPr>
            </w:pPr>
            <w:r w:rsidRPr="00AE307F">
              <w:rPr>
                <w:rFonts w:ascii="Roboto" w:hAnsi="Roboto" w:cs="Arial"/>
                <w:color w:val="000000"/>
                <w:sz w:val="22"/>
                <w:szCs w:val="22"/>
              </w:rPr>
              <w:t>To contribute to and support with the development of the service through staff development activities and through cross</w:t>
            </w:r>
            <w:r w:rsidR="00126219" w:rsidRPr="00AE307F">
              <w:rPr>
                <w:rFonts w:ascii="Roboto" w:hAnsi="Roboto" w:cs="Arial"/>
                <w:color w:val="000000"/>
                <w:sz w:val="22"/>
                <w:szCs w:val="22"/>
              </w:rPr>
              <w:t>-</w:t>
            </w:r>
            <w:r w:rsidRPr="00AE307F">
              <w:rPr>
                <w:rFonts w:ascii="Roboto" w:hAnsi="Roboto" w:cs="Arial"/>
                <w:color w:val="000000"/>
                <w:sz w:val="22"/>
                <w:szCs w:val="22"/>
              </w:rPr>
              <w:t>Institution working groups</w:t>
            </w:r>
          </w:p>
          <w:p w14:paraId="7E1A6B59" w14:textId="04F1C349" w:rsidR="006930DC" w:rsidRPr="00AE307F" w:rsidRDefault="006930DC" w:rsidP="006930DC">
            <w:pPr>
              <w:pStyle w:val="ListParagraph"/>
              <w:numPr>
                <w:ilvl w:val="0"/>
                <w:numId w:val="1"/>
              </w:numPr>
              <w:spacing w:before="240" w:after="240" w:line="276" w:lineRule="auto"/>
              <w:contextualSpacing/>
              <w:jc w:val="both"/>
              <w:rPr>
                <w:rFonts w:ascii="Roboto" w:hAnsi="Roboto" w:cs="Arial"/>
                <w:color w:val="000000"/>
                <w:sz w:val="22"/>
                <w:szCs w:val="22"/>
              </w:rPr>
            </w:pPr>
            <w:r w:rsidRPr="00AE307F">
              <w:rPr>
                <w:rFonts w:ascii="Roboto" w:hAnsi="Roboto" w:cs="Arial"/>
                <w:color w:val="000000"/>
                <w:sz w:val="22"/>
                <w:szCs w:val="22"/>
              </w:rPr>
              <w:t>To contribute to service policy development, service review and continuous improvement activity.</w:t>
            </w:r>
          </w:p>
          <w:p w14:paraId="577D0B01" w14:textId="77777777" w:rsidR="006930DC" w:rsidRPr="00AE307F" w:rsidRDefault="006930DC" w:rsidP="006930DC">
            <w:pPr>
              <w:pStyle w:val="ListParagraph"/>
              <w:spacing w:before="240" w:after="240" w:line="276" w:lineRule="auto"/>
              <w:ind w:left="360"/>
              <w:contextualSpacing/>
              <w:jc w:val="both"/>
              <w:rPr>
                <w:rFonts w:ascii="Roboto" w:hAnsi="Roboto" w:cs="Arial"/>
                <w:color w:val="000000"/>
                <w:sz w:val="22"/>
                <w:szCs w:val="22"/>
              </w:rPr>
            </w:pPr>
          </w:p>
          <w:p w14:paraId="2C02A21E" w14:textId="77777777" w:rsidR="00AE307F" w:rsidRDefault="006930DC" w:rsidP="00AE307F">
            <w:pPr>
              <w:pStyle w:val="ListParagraph"/>
              <w:numPr>
                <w:ilvl w:val="0"/>
                <w:numId w:val="1"/>
              </w:numPr>
              <w:spacing w:before="240" w:after="240" w:line="276" w:lineRule="auto"/>
              <w:contextualSpacing/>
              <w:jc w:val="both"/>
              <w:rPr>
                <w:rFonts w:ascii="Roboto" w:hAnsi="Roboto" w:cs="Arial"/>
                <w:color w:val="000000"/>
                <w:sz w:val="22"/>
                <w:szCs w:val="22"/>
              </w:rPr>
            </w:pPr>
            <w:r w:rsidRPr="00AE307F">
              <w:rPr>
                <w:rFonts w:ascii="Roboto" w:hAnsi="Roboto" w:cs="Arial"/>
                <w:color w:val="000000"/>
                <w:sz w:val="22"/>
                <w:szCs w:val="22"/>
              </w:rPr>
              <w:t>To contribute to and support with the development of various written materials, including service documentation, reports, newsletters and web-based materials for students and staff.</w:t>
            </w:r>
          </w:p>
          <w:p w14:paraId="7C121AFB" w14:textId="77777777" w:rsidR="00AE307F" w:rsidRPr="00AE307F" w:rsidRDefault="00AE307F" w:rsidP="00AE307F">
            <w:pPr>
              <w:pStyle w:val="ListParagraph"/>
              <w:rPr>
                <w:rFonts w:ascii="Roboto" w:hAnsi="Roboto" w:cs="Arial"/>
                <w:color w:val="000000"/>
                <w:sz w:val="22"/>
                <w:szCs w:val="22"/>
              </w:rPr>
            </w:pPr>
          </w:p>
          <w:p w14:paraId="4EBF8D08" w14:textId="7F7FBC8C" w:rsidR="00AE307F" w:rsidRPr="00AE307F" w:rsidRDefault="00AE307F" w:rsidP="00AE307F">
            <w:pPr>
              <w:pStyle w:val="ListParagraph"/>
              <w:spacing w:before="240" w:after="240" w:line="276" w:lineRule="auto"/>
              <w:ind w:left="360"/>
              <w:contextualSpacing/>
              <w:jc w:val="both"/>
              <w:rPr>
                <w:rFonts w:ascii="Roboto" w:hAnsi="Roboto" w:cs="Arial"/>
                <w:color w:val="000000"/>
                <w:sz w:val="22"/>
                <w:szCs w:val="22"/>
              </w:rPr>
            </w:pPr>
          </w:p>
        </w:tc>
      </w:tr>
      <w:tr w:rsidR="4E237CB5" w:rsidRPr="00AE307F" w14:paraId="7F2FE77D" w14:textId="77777777" w:rsidTr="00785990">
        <w:trPr>
          <w:trHeight w:val="697"/>
        </w:trPr>
        <w:tc>
          <w:tcPr>
            <w:tcW w:w="9589" w:type="dxa"/>
            <w:shd w:val="clear" w:color="auto" w:fill="D9D9D9" w:themeFill="background1" w:themeFillShade="D9"/>
            <w:vAlign w:val="center"/>
          </w:tcPr>
          <w:p w14:paraId="4F351E44" w14:textId="051952A0" w:rsidR="4D31D57F" w:rsidRPr="00AE307F" w:rsidRDefault="4D31D57F" w:rsidP="4E237CB5">
            <w:pPr>
              <w:rPr>
                <w:rFonts w:ascii="Roboto" w:hAnsi="Roboto" w:cs="Arial"/>
                <w:b/>
                <w:bCs/>
                <w:sz w:val="22"/>
                <w:szCs w:val="22"/>
              </w:rPr>
            </w:pPr>
            <w:r w:rsidRPr="00AE307F">
              <w:rPr>
                <w:rFonts w:ascii="Roboto" w:hAnsi="Roboto" w:cs="Arial"/>
                <w:b/>
                <w:bCs/>
                <w:sz w:val="22"/>
                <w:szCs w:val="22"/>
              </w:rPr>
              <w:lastRenderedPageBreak/>
              <w:t xml:space="preserve">Major Task </w:t>
            </w:r>
            <w:r w:rsidR="00DE6D90" w:rsidRPr="00AE307F">
              <w:rPr>
                <w:rFonts w:ascii="Roboto" w:hAnsi="Roboto" w:cs="Arial"/>
                <w:b/>
                <w:bCs/>
                <w:sz w:val="22"/>
                <w:szCs w:val="22"/>
              </w:rPr>
              <w:t>7</w:t>
            </w:r>
            <w:r w:rsidRPr="00AE307F">
              <w:rPr>
                <w:rFonts w:ascii="Roboto" w:hAnsi="Roboto" w:cs="Arial"/>
                <w:b/>
                <w:bCs/>
                <w:sz w:val="22"/>
                <w:szCs w:val="22"/>
              </w:rPr>
              <w:t>:</w:t>
            </w:r>
            <w:r w:rsidR="00DE6D90" w:rsidRPr="00AE307F">
              <w:rPr>
                <w:rFonts w:ascii="Roboto" w:hAnsi="Roboto" w:cs="Arial"/>
                <w:b/>
                <w:bCs/>
                <w:sz w:val="22"/>
                <w:szCs w:val="22"/>
              </w:rPr>
              <w:t xml:space="preserve">   </w:t>
            </w:r>
            <w:r w:rsidRPr="00AE307F">
              <w:rPr>
                <w:rFonts w:ascii="Roboto" w:hAnsi="Roboto" w:cs="Arial"/>
                <w:b/>
                <w:bCs/>
                <w:sz w:val="22"/>
                <w:szCs w:val="22"/>
              </w:rPr>
              <w:t>Other Duties</w:t>
            </w:r>
          </w:p>
        </w:tc>
      </w:tr>
      <w:tr w:rsidR="00BB3C25" w:rsidRPr="00AE307F" w14:paraId="3E303B86" w14:textId="77777777" w:rsidTr="00AE307F">
        <w:trPr>
          <w:trHeight w:val="983"/>
        </w:trPr>
        <w:tc>
          <w:tcPr>
            <w:tcW w:w="9589" w:type="dxa"/>
            <w:vAlign w:val="center"/>
          </w:tcPr>
          <w:p w14:paraId="26817FD1" w14:textId="3467C6E9" w:rsidR="00BB3C25" w:rsidRPr="00AE307F" w:rsidRDefault="1B91F341" w:rsidP="00366E7A">
            <w:pPr>
              <w:pStyle w:val="ListParagraph"/>
              <w:numPr>
                <w:ilvl w:val="0"/>
                <w:numId w:val="26"/>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Work flexibly including contributing to work projects of a general nature and providing cover for other staff</w:t>
            </w:r>
            <w:r w:rsidR="00DE6D90" w:rsidRPr="00AE307F">
              <w:rPr>
                <w:rFonts w:ascii="Roboto" w:eastAsiaTheme="minorEastAsia" w:hAnsi="Roboto" w:cs="Arial"/>
                <w:sz w:val="22"/>
                <w:szCs w:val="22"/>
              </w:rPr>
              <w:t>.</w:t>
            </w:r>
          </w:p>
          <w:p w14:paraId="5A4CE6F3" w14:textId="1B7060C0" w:rsidR="00B07CDC" w:rsidRPr="00AE307F" w:rsidRDefault="00B07CDC" w:rsidP="00B07CDC">
            <w:pPr>
              <w:pStyle w:val="ListParagraph"/>
              <w:numPr>
                <w:ilvl w:val="0"/>
                <w:numId w:val="26"/>
              </w:numPr>
              <w:spacing w:before="240" w:after="240" w:line="276" w:lineRule="auto"/>
              <w:jc w:val="both"/>
              <w:rPr>
                <w:rFonts w:ascii="Roboto" w:hAnsi="Roboto" w:cs="Arial"/>
                <w:sz w:val="22"/>
                <w:szCs w:val="22"/>
              </w:rPr>
            </w:pPr>
            <w:r w:rsidRPr="00AE307F">
              <w:rPr>
                <w:rFonts w:ascii="Roboto" w:hAnsi="Roboto" w:cs="Arial"/>
                <w:sz w:val="22"/>
                <w:szCs w:val="22"/>
              </w:rPr>
              <w:t xml:space="preserve">Support and participate in key </w:t>
            </w:r>
            <w:r w:rsidR="00B940C5" w:rsidRPr="00AE307F">
              <w:rPr>
                <w:rFonts w:ascii="Roboto" w:hAnsi="Roboto" w:cs="Arial"/>
                <w:sz w:val="22"/>
                <w:szCs w:val="22"/>
              </w:rPr>
              <w:t>I</w:t>
            </w:r>
            <w:r w:rsidRPr="00AE307F">
              <w:rPr>
                <w:rFonts w:ascii="Roboto" w:hAnsi="Roboto" w:cs="Arial"/>
                <w:sz w:val="22"/>
                <w:szCs w:val="22"/>
              </w:rPr>
              <w:t>nstitutional activities, including induction and welcome week, open days, graduation and other student-focused events.</w:t>
            </w:r>
          </w:p>
          <w:p w14:paraId="1E72391D" w14:textId="0C46AD8B" w:rsidR="00BB3C25" w:rsidRPr="00AE307F" w:rsidRDefault="1B91F341" w:rsidP="00366E7A">
            <w:pPr>
              <w:pStyle w:val="ListParagraph"/>
              <w:numPr>
                <w:ilvl w:val="0"/>
                <w:numId w:val="26"/>
              </w:numPr>
              <w:spacing w:before="240" w:after="240" w:line="276" w:lineRule="auto"/>
              <w:jc w:val="both"/>
              <w:rPr>
                <w:rFonts w:ascii="Roboto" w:eastAsiaTheme="minorEastAsia" w:hAnsi="Roboto" w:cs="Arial"/>
                <w:sz w:val="22"/>
                <w:szCs w:val="22"/>
              </w:rPr>
            </w:pPr>
            <w:r w:rsidRPr="00AE307F">
              <w:rPr>
                <w:rFonts w:ascii="Roboto" w:eastAsiaTheme="minorEastAsia" w:hAnsi="Roboto" w:cs="Arial"/>
                <w:sz w:val="22"/>
                <w:szCs w:val="22"/>
              </w:rPr>
              <w:t>Participate in staff appraisals and training programmes as required</w:t>
            </w:r>
            <w:r w:rsidR="00DE6D90" w:rsidRPr="00AE307F">
              <w:rPr>
                <w:rFonts w:ascii="Roboto" w:eastAsiaTheme="minorEastAsia" w:hAnsi="Roboto" w:cs="Arial"/>
                <w:sz w:val="22"/>
                <w:szCs w:val="22"/>
              </w:rPr>
              <w:t>.</w:t>
            </w:r>
          </w:p>
          <w:p w14:paraId="20D59E8D" w14:textId="1E45058D" w:rsidR="00BB3C25" w:rsidRPr="00AE307F" w:rsidRDefault="1B91F341" w:rsidP="00366E7A">
            <w:pPr>
              <w:pStyle w:val="ListParagraph"/>
              <w:numPr>
                <w:ilvl w:val="0"/>
                <w:numId w:val="26"/>
              </w:numPr>
              <w:spacing w:before="240" w:after="240" w:line="276" w:lineRule="auto"/>
              <w:jc w:val="both"/>
              <w:rPr>
                <w:rFonts w:ascii="Roboto" w:eastAsiaTheme="minorEastAsia" w:hAnsi="Roboto" w:cs="Arial"/>
                <w:sz w:val="22"/>
                <w:szCs w:val="22"/>
              </w:rPr>
            </w:pPr>
            <w:proofErr w:type="gramStart"/>
            <w:r w:rsidRPr="00AE307F">
              <w:rPr>
                <w:rFonts w:ascii="Roboto" w:eastAsiaTheme="minorEastAsia" w:hAnsi="Roboto" w:cs="Arial"/>
                <w:sz w:val="22"/>
                <w:szCs w:val="22"/>
              </w:rPr>
              <w:t>Carry out duties at all times</w:t>
            </w:r>
            <w:proofErr w:type="gramEnd"/>
            <w:r w:rsidRPr="00AE307F">
              <w:rPr>
                <w:rFonts w:ascii="Roboto" w:eastAsiaTheme="minorEastAsia" w:hAnsi="Roboto" w:cs="Arial"/>
                <w:sz w:val="22"/>
                <w:szCs w:val="22"/>
              </w:rPr>
              <w:t xml:space="preserve"> with due regard to Data Protection/</w:t>
            </w:r>
            <w:r w:rsidR="00D4356B" w:rsidRPr="00AE307F">
              <w:rPr>
                <w:rFonts w:ascii="Roboto" w:eastAsiaTheme="minorEastAsia" w:hAnsi="Roboto" w:cs="Arial"/>
                <w:sz w:val="22"/>
                <w:szCs w:val="22"/>
              </w:rPr>
              <w:t>C</w:t>
            </w:r>
            <w:r w:rsidRPr="00AE307F">
              <w:rPr>
                <w:rFonts w:ascii="Roboto" w:eastAsiaTheme="minorEastAsia" w:hAnsi="Roboto" w:cs="Arial"/>
                <w:sz w:val="22"/>
                <w:szCs w:val="22"/>
              </w:rPr>
              <w:t>onfidentiality, Equal Opportunities, Health and Safety</w:t>
            </w:r>
            <w:r w:rsidR="00B940C5" w:rsidRPr="00AE307F">
              <w:rPr>
                <w:rFonts w:ascii="Roboto" w:eastAsiaTheme="minorEastAsia" w:hAnsi="Roboto" w:cs="Arial"/>
                <w:sz w:val="22"/>
                <w:szCs w:val="22"/>
              </w:rPr>
              <w:t xml:space="preserve">, </w:t>
            </w:r>
            <w:r w:rsidR="00B940C5" w:rsidRPr="00AE307F">
              <w:rPr>
                <w:rFonts w:ascii="Roboto" w:hAnsi="Roboto" w:cs="Arial"/>
                <w:sz w:val="22"/>
                <w:szCs w:val="22"/>
                <w:lang w:eastAsia="en-US"/>
              </w:rPr>
              <w:t>Equality, Diversity and Inclusion</w:t>
            </w:r>
            <w:r w:rsidRPr="00AE307F">
              <w:rPr>
                <w:rFonts w:ascii="Roboto" w:eastAsiaTheme="minorEastAsia" w:hAnsi="Roboto" w:cs="Arial"/>
                <w:sz w:val="22"/>
                <w:szCs w:val="22"/>
              </w:rPr>
              <w:t xml:space="preserve"> and other </w:t>
            </w:r>
            <w:r w:rsidR="00B940C5" w:rsidRPr="00AE307F">
              <w:rPr>
                <w:rFonts w:ascii="Roboto" w:eastAsiaTheme="minorEastAsia" w:hAnsi="Roboto" w:cs="Arial"/>
                <w:sz w:val="22"/>
                <w:szCs w:val="22"/>
              </w:rPr>
              <w:t xml:space="preserve">Institute </w:t>
            </w:r>
            <w:r w:rsidRPr="00AE307F">
              <w:rPr>
                <w:rFonts w:ascii="Roboto" w:eastAsiaTheme="minorEastAsia" w:hAnsi="Roboto" w:cs="Arial"/>
                <w:sz w:val="22"/>
                <w:szCs w:val="22"/>
              </w:rPr>
              <w:t>policies as agreed and revised from time to time</w:t>
            </w:r>
            <w:r w:rsidR="00DE6D90" w:rsidRPr="00AE307F">
              <w:rPr>
                <w:rFonts w:ascii="Roboto" w:eastAsiaTheme="minorEastAsia" w:hAnsi="Roboto" w:cs="Arial"/>
                <w:sz w:val="22"/>
                <w:szCs w:val="22"/>
              </w:rPr>
              <w:t>.</w:t>
            </w:r>
          </w:p>
        </w:tc>
      </w:tr>
    </w:tbl>
    <w:p w14:paraId="78571756" w14:textId="59569870" w:rsidR="003050C1" w:rsidRPr="00AE307F" w:rsidRDefault="003050C1">
      <w:pPr>
        <w:rPr>
          <w:rFonts w:ascii="Roboto" w:hAnsi="Roboto" w:cs="Arial"/>
          <w:sz w:val="22"/>
          <w:szCs w:val="22"/>
        </w:rPr>
      </w:pPr>
    </w:p>
    <w:p w14:paraId="15057C4B" w14:textId="77777777" w:rsidR="00366E7A" w:rsidRPr="00AE307F" w:rsidRDefault="00366E7A">
      <w:pPr>
        <w:rPr>
          <w:rFonts w:ascii="Roboto" w:hAnsi="Roboto" w:cs="Arial"/>
          <w:sz w:val="22"/>
          <w:szCs w:val="22"/>
        </w:rPr>
      </w:pPr>
    </w:p>
    <w:p w14:paraId="169965BD" w14:textId="77777777" w:rsidR="00366E7A" w:rsidRPr="00AE307F" w:rsidRDefault="00366E7A">
      <w:pPr>
        <w:rPr>
          <w:rFonts w:ascii="Roboto" w:hAnsi="Roboto" w:cs="Arial"/>
          <w:sz w:val="22"/>
          <w:szCs w:val="22"/>
        </w:rPr>
      </w:pPr>
    </w:p>
    <w:p w14:paraId="45DF85B2" w14:textId="77777777" w:rsidR="00366E7A" w:rsidRPr="00AE307F" w:rsidRDefault="00366E7A">
      <w:pPr>
        <w:rPr>
          <w:rFonts w:ascii="Roboto" w:hAnsi="Roboto" w:cs="Arial"/>
          <w:sz w:val="22"/>
          <w:szCs w:val="22"/>
        </w:rPr>
      </w:pPr>
    </w:p>
    <w:tbl>
      <w:tblPr>
        <w:tblStyle w:val="TableGrid"/>
        <w:tblW w:w="0" w:type="auto"/>
        <w:tblLook w:val="04A0" w:firstRow="1" w:lastRow="0" w:firstColumn="1" w:lastColumn="0" w:noHBand="0" w:noVBand="1"/>
      </w:tblPr>
      <w:tblGrid>
        <w:gridCol w:w="9589"/>
      </w:tblGrid>
      <w:tr w:rsidR="00600649" w:rsidRPr="00AE307F" w14:paraId="0A67E831" w14:textId="77777777" w:rsidTr="4E237CB5">
        <w:trPr>
          <w:trHeight w:val="397"/>
        </w:trPr>
        <w:tc>
          <w:tcPr>
            <w:tcW w:w="9589" w:type="dxa"/>
            <w:shd w:val="clear" w:color="auto" w:fill="660033"/>
            <w:vAlign w:val="center"/>
          </w:tcPr>
          <w:p w14:paraId="0A67E830" w14:textId="77777777" w:rsidR="00600649" w:rsidRPr="00AE307F" w:rsidRDefault="00600649" w:rsidP="002711D9">
            <w:pPr>
              <w:jc w:val="both"/>
              <w:rPr>
                <w:rFonts w:ascii="Roboto" w:hAnsi="Roboto" w:cs="Arial"/>
                <w:b/>
                <w:color w:val="FFFFFF" w:themeColor="background1"/>
                <w:sz w:val="22"/>
                <w:szCs w:val="22"/>
              </w:rPr>
            </w:pPr>
            <w:r w:rsidRPr="00AE307F">
              <w:rPr>
                <w:rFonts w:ascii="Roboto" w:hAnsi="Roboto" w:cs="Arial"/>
                <w:b/>
                <w:color w:val="FFFFFF" w:themeColor="background1"/>
                <w:sz w:val="22"/>
                <w:szCs w:val="22"/>
              </w:rPr>
              <w:t>Notes:</w:t>
            </w:r>
          </w:p>
        </w:tc>
      </w:tr>
      <w:tr w:rsidR="00600649" w:rsidRPr="00AE307F" w14:paraId="0A67E835" w14:textId="77777777" w:rsidTr="00366E7A">
        <w:trPr>
          <w:trHeight w:val="1723"/>
        </w:trPr>
        <w:tc>
          <w:tcPr>
            <w:tcW w:w="9589" w:type="dxa"/>
            <w:vAlign w:val="center"/>
          </w:tcPr>
          <w:p w14:paraId="0A67E834" w14:textId="71F4C414" w:rsidR="00600649" w:rsidRPr="00AE307F" w:rsidRDefault="00366E7A" w:rsidP="4E237CB5">
            <w:pPr>
              <w:spacing w:line="276" w:lineRule="auto"/>
              <w:jc w:val="both"/>
              <w:rPr>
                <w:rFonts w:ascii="Roboto" w:eastAsiaTheme="minorEastAsia" w:hAnsi="Roboto" w:cs="Arial"/>
                <w:sz w:val="22"/>
                <w:szCs w:val="22"/>
              </w:rPr>
            </w:pPr>
            <w:r w:rsidRPr="00AE307F">
              <w:rPr>
                <w:rFonts w:ascii="Roboto" w:hAnsi="Roboto" w:cs="Arial"/>
                <w:sz w:val="22"/>
                <w:szCs w:val="22"/>
                <w:lang w:eastAsia="en-US"/>
              </w:rPr>
              <w:t xml:space="preserve">This job description will be reviewed annually as part of the appraisal process and may be varied in the light of LIPA’s changing business needs.  The job description sets out the main duties of the post at the date it was drafted.  Such duties may vary from time to time without changing the general character of the post or the level of responsibility entailed.  </w:t>
            </w:r>
          </w:p>
        </w:tc>
      </w:tr>
      <w:tr w:rsidR="009B49DF" w:rsidRPr="00AE307F" w14:paraId="2F2E5D54" w14:textId="77777777" w:rsidTr="4E237CB5">
        <w:trPr>
          <w:trHeight w:val="397"/>
        </w:trPr>
        <w:tc>
          <w:tcPr>
            <w:tcW w:w="9589" w:type="dxa"/>
            <w:shd w:val="clear" w:color="auto" w:fill="660033"/>
            <w:vAlign w:val="center"/>
          </w:tcPr>
          <w:p w14:paraId="5024CF37" w14:textId="77777777" w:rsidR="009B49DF" w:rsidRPr="00AE307F" w:rsidRDefault="009B49DF" w:rsidP="00F81AC4">
            <w:pPr>
              <w:jc w:val="both"/>
              <w:rPr>
                <w:rFonts w:ascii="Roboto" w:hAnsi="Roboto" w:cs="Arial"/>
                <w:b/>
                <w:color w:val="FFFFFF" w:themeColor="background1"/>
                <w:sz w:val="22"/>
                <w:szCs w:val="22"/>
              </w:rPr>
            </w:pPr>
            <w:r w:rsidRPr="00AE307F">
              <w:rPr>
                <w:rFonts w:ascii="Roboto" w:hAnsi="Roboto" w:cs="Arial"/>
                <w:b/>
                <w:color w:val="FFFFFF" w:themeColor="background1"/>
                <w:sz w:val="22"/>
                <w:szCs w:val="22"/>
              </w:rPr>
              <w:t xml:space="preserve">Location: </w:t>
            </w:r>
          </w:p>
        </w:tc>
      </w:tr>
      <w:tr w:rsidR="004F513E" w:rsidRPr="00AE307F" w14:paraId="0F82F382" w14:textId="77777777" w:rsidTr="00366E7A">
        <w:trPr>
          <w:trHeight w:val="1838"/>
        </w:trPr>
        <w:tc>
          <w:tcPr>
            <w:tcW w:w="9589" w:type="dxa"/>
            <w:vAlign w:val="center"/>
          </w:tcPr>
          <w:p w14:paraId="1129E6AB" w14:textId="285E8B26" w:rsidR="004F513E" w:rsidRPr="00AE307F" w:rsidRDefault="00366E7A" w:rsidP="00F81AC4">
            <w:pPr>
              <w:jc w:val="both"/>
              <w:rPr>
                <w:rFonts w:ascii="Roboto" w:hAnsi="Roboto" w:cs="Arial"/>
                <w:b/>
                <w:color w:val="FFFFFF" w:themeColor="background1"/>
                <w:sz w:val="22"/>
                <w:szCs w:val="22"/>
              </w:rPr>
            </w:pPr>
            <w:r w:rsidRPr="00AE307F">
              <w:rPr>
                <w:rFonts w:ascii="Roboto" w:hAnsi="Roboto" w:cs="Arial"/>
                <w:sz w:val="22"/>
                <w:szCs w:val="22"/>
              </w:rPr>
              <w:t>The job is initially located on our main site. However, it may be that from time to time the post holder will be required to work on different duties, or in any other jobs, within their competence, such jobs being in their present or any other location as may be deemed appropriate. In all cases regard will be paid to the qualifications, experience, current duties and responsibilities and personal circumstances of the post holder.</w:t>
            </w:r>
          </w:p>
        </w:tc>
      </w:tr>
      <w:tr w:rsidR="00600649" w:rsidRPr="00AE307F" w14:paraId="0A67E83F" w14:textId="77777777" w:rsidTr="00957682">
        <w:trPr>
          <w:trHeight w:val="397"/>
        </w:trPr>
        <w:tc>
          <w:tcPr>
            <w:tcW w:w="9589" w:type="dxa"/>
            <w:shd w:val="clear" w:color="auto" w:fill="660033"/>
            <w:vAlign w:val="center"/>
          </w:tcPr>
          <w:p w14:paraId="0A67E83E" w14:textId="77777777" w:rsidR="00600649" w:rsidRPr="00AE307F" w:rsidRDefault="00600649" w:rsidP="002711D9">
            <w:pPr>
              <w:jc w:val="both"/>
              <w:rPr>
                <w:rFonts w:ascii="Roboto" w:hAnsi="Roboto" w:cs="Arial"/>
                <w:b/>
                <w:color w:val="FFFFFF" w:themeColor="background1"/>
                <w:sz w:val="22"/>
                <w:szCs w:val="22"/>
              </w:rPr>
            </w:pPr>
            <w:r w:rsidRPr="00AE307F">
              <w:rPr>
                <w:rFonts w:ascii="Roboto" w:hAnsi="Roboto" w:cs="Arial"/>
                <w:b/>
                <w:color w:val="FFFFFF" w:themeColor="background1"/>
                <w:sz w:val="22"/>
                <w:szCs w:val="22"/>
              </w:rPr>
              <w:t>Hours:</w:t>
            </w:r>
          </w:p>
        </w:tc>
      </w:tr>
      <w:tr w:rsidR="00600649" w:rsidRPr="00AE307F" w14:paraId="0A67E843" w14:textId="77777777" w:rsidTr="00366E7A">
        <w:trPr>
          <w:trHeight w:val="1005"/>
        </w:trPr>
        <w:tc>
          <w:tcPr>
            <w:tcW w:w="9589" w:type="dxa"/>
            <w:vAlign w:val="center"/>
          </w:tcPr>
          <w:p w14:paraId="0A67E842" w14:textId="1C433A3F" w:rsidR="00AA1783" w:rsidRPr="00AE307F" w:rsidRDefault="005719E2" w:rsidP="00366E7A">
            <w:pPr>
              <w:pStyle w:val="xdefault"/>
              <w:shd w:val="clear" w:color="auto" w:fill="FFFFFF"/>
              <w:spacing w:before="0" w:beforeAutospacing="0" w:after="0" w:afterAutospacing="0"/>
              <w:rPr>
                <w:rFonts w:ascii="Roboto" w:hAnsi="Roboto" w:cs="Arial"/>
                <w:sz w:val="22"/>
                <w:szCs w:val="22"/>
              </w:rPr>
            </w:pPr>
            <w:r w:rsidRPr="00AE307F">
              <w:rPr>
                <w:rFonts w:ascii="Roboto" w:hAnsi="Roboto" w:cs="Arial"/>
                <w:sz w:val="22"/>
                <w:szCs w:val="22"/>
              </w:rPr>
              <w:t>3</w:t>
            </w:r>
            <w:r w:rsidR="00AE307F" w:rsidRPr="00AE307F">
              <w:rPr>
                <w:rFonts w:ascii="Roboto" w:hAnsi="Roboto" w:cs="Arial"/>
                <w:sz w:val="22"/>
                <w:szCs w:val="22"/>
              </w:rPr>
              <w:t>7.5</w:t>
            </w:r>
            <w:r w:rsidR="00EE26C4" w:rsidRPr="00AE307F">
              <w:rPr>
                <w:rFonts w:ascii="Roboto" w:hAnsi="Roboto" w:cs="Arial"/>
                <w:sz w:val="22"/>
                <w:szCs w:val="22"/>
              </w:rPr>
              <w:t xml:space="preserve"> </w:t>
            </w:r>
            <w:r w:rsidRPr="00AE307F">
              <w:rPr>
                <w:rFonts w:ascii="Roboto" w:hAnsi="Roboto" w:cs="Arial"/>
                <w:sz w:val="22"/>
                <w:szCs w:val="22"/>
              </w:rPr>
              <w:t xml:space="preserve">hrs per week, Monday – Friday. </w:t>
            </w:r>
          </w:p>
        </w:tc>
      </w:tr>
      <w:bookmarkEnd w:id="0"/>
    </w:tbl>
    <w:p w14:paraId="0A67E844" w14:textId="7D506B0B" w:rsidR="005C70AE" w:rsidRPr="0067750F" w:rsidRDefault="005C70AE" w:rsidP="00600649">
      <w:pPr>
        <w:rPr>
          <w:rFonts w:ascii="Roboto" w:hAnsi="Roboto" w:cs="Arial"/>
          <w:sz w:val="22"/>
          <w:szCs w:val="22"/>
        </w:rPr>
      </w:pPr>
    </w:p>
    <w:p w14:paraId="11278726" w14:textId="347883EA" w:rsidR="007D2990" w:rsidRPr="0067750F" w:rsidRDefault="007D2990" w:rsidP="00600649">
      <w:pPr>
        <w:rPr>
          <w:rFonts w:ascii="Roboto" w:hAnsi="Roboto" w:cs="Arial"/>
          <w:sz w:val="22"/>
          <w:szCs w:val="22"/>
        </w:rPr>
      </w:pPr>
    </w:p>
    <w:p w14:paraId="0E6969F3" w14:textId="6D4D2C69" w:rsidR="007D2990" w:rsidRPr="0067750F" w:rsidRDefault="007D2990" w:rsidP="00600649">
      <w:pPr>
        <w:rPr>
          <w:rFonts w:ascii="Roboto" w:hAnsi="Roboto" w:cs="Arial"/>
          <w:sz w:val="22"/>
          <w:szCs w:val="22"/>
        </w:rPr>
      </w:pPr>
    </w:p>
    <w:p w14:paraId="3FB1C222" w14:textId="21715C4F" w:rsidR="007D2990" w:rsidRPr="0067750F" w:rsidRDefault="007D2990" w:rsidP="00600649">
      <w:pPr>
        <w:rPr>
          <w:rFonts w:ascii="Roboto" w:hAnsi="Roboto" w:cs="Arial"/>
          <w:sz w:val="22"/>
          <w:szCs w:val="22"/>
        </w:rPr>
      </w:pPr>
    </w:p>
    <w:p w14:paraId="14EF00E5" w14:textId="3001FB87" w:rsidR="007D2990" w:rsidRPr="0067750F" w:rsidRDefault="007D2990" w:rsidP="00600649">
      <w:pPr>
        <w:rPr>
          <w:rFonts w:ascii="Roboto" w:hAnsi="Roboto" w:cs="Arial"/>
          <w:sz w:val="22"/>
          <w:szCs w:val="22"/>
        </w:rPr>
      </w:pPr>
    </w:p>
    <w:p w14:paraId="246FB234" w14:textId="265BBFF7" w:rsidR="007D2990" w:rsidRPr="0067750F" w:rsidRDefault="00300A5B" w:rsidP="00762F08">
      <w:pPr>
        <w:overflowPunct/>
        <w:autoSpaceDE/>
        <w:autoSpaceDN/>
        <w:adjustRightInd/>
        <w:textAlignment w:val="auto"/>
        <w:rPr>
          <w:rFonts w:ascii="Roboto" w:hAnsi="Roboto" w:cs="Arial"/>
          <w:sz w:val="22"/>
          <w:szCs w:val="22"/>
        </w:rPr>
      </w:pPr>
      <w:r w:rsidRPr="0067750F">
        <w:rPr>
          <w:rFonts w:ascii="Roboto" w:hAnsi="Roboto" w:cs="Arial"/>
          <w:sz w:val="22"/>
          <w:szCs w:val="22"/>
        </w:rPr>
        <w:br w:type="page"/>
      </w:r>
    </w:p>
    <w:p w14:paraId="6125F8BA" w14:textId="28E03B1B" w:rsidR="007D2990" w:rsidRPr="0067750F" w:rsidRDefault="00762F08" w:rsidP="00600649">
      <w:pPr>
        <w:rPr>
          <w:rFonts w:ascii="Roboto" w:hAnsi="Roboto" w:cs="Arial"/>
          <w:sz w:val="22"/>
          <w:szCs w:val="22"/>
        </w:rPr>
      </w:pPr>
      <w:r w:rsidRPr="0067750F">
        <w:rPr>
          <w:rFonts w:ascii="Roboto" w:hAnsi="Roboto"/>
          <w:noProof/>
          <w:sz w:val="22"/>
          <w:szCs w:val="22"/>
        </w:rPr>
        <w:lastRenderedPageBreak/>
        <w:drawing>
          <wp:anchor distT="0" distB="0" distL="114300" distR="114300" simplePos="0" relativeHeight="251661312" behindDoc="1" locked="0" layoutInCell="1" allowOverlap="1" wp14:anchorId="5187591E" wp14:editId="132B9EA7">
            <wp:simplePos x="0" y="0"/>
            <wp:positionH relativeFrom="margin">
              <wp:align>center</wp:align>
            </wp:positionH>
            <wp:positionV relativeFrom="page">
              <wp:posOffset>19050</wp:posOffset>
            </wp:positionV>
            <wp:extent cx="1952625" cy="1693545"/>
            <wp:effectExtent l="0" t="0" r="9525" b="1905"/>
            <wp:wrapNone/>
            <wp:docPr id="1758813621" name="Picture 1758813621"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Institute for Performing Arts (LIPA) Accommodation | Casit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3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D78A3" w14:textId="3838C982" w:rsidR="007D2990" w:rsidRPr="0067750F" w:rsidRDefault="007D2990" w:rsidP="007D2990">
      <w:pPr>
        <w:pStyle w:val="Heading2"/>
        <w:rPr>
          <w:rFonts w:ascii="Roboto" w:hAnsi="Roboto" w:cs="Arial"/>
          <w:sz w:val="22"/>
          <w:szCs w:val="22"/>
        </w:rPr>
      </w:pPr>
    </w:p>
    <w:p w14:paraId="01B9B22D" w14:textId="77777777" w:rsidR="007D2990" w:rsidRPr="0067750F" w:rsidRDefault="007D2990" w:rsidP="007D2990">
      <w:pPr>
        <w:pStyle w:val="Heading2"/>
        <w:jc w:val="left"/>
        <w:rPr>
          <w:rFonts w:ascii="Roboto" w:hAnsi="Roboto" w:cs="Arial"/>
          <w:sz w:val="22"/>
          <w:szCs w:val="22"/>
          <w:u w:val="single"/>
        </w:rPr>
      </w:pPr>
    </w:p>
    <w:p w14:paraId="1250014A" w14:textId="552F6185" w:rsidR="00957682" w:rsidRPr="0067750F" w:rsidRDefault="00957682" w:rsidP="00957682">
      <w:pPr>
        <w:rPr>
          <w:rFonts w:ascii="Roboto" w:hAnsi="Roboto"/>
          <w:sz w:val="22"/>
          <w:szCs w:val="22"/>
        </w:rPr>
      </w:pPr>
    </w:p>
    <w:p w14:paraId="2D03722E" w14:textId="77777777" w:rsidR="00957682" w:rsidRPr="0067750F" w:rsidRDefault="00957682" w:rsidP="00957682">
      <w:pPr>
        <w:rPr>
          <w:rFonts w:ascii="Roboto" w:hAnsi="Roboto"/>
          <w:sz w:val="22"/>
          <w:szCs w:val="22"/>
        </w:rPr>
      </w:pPr>
    </w:p>
    <w:p w14:paraId="4BF51B39" w14:textId="3830F3A6" w:rsidR="007D2990" w:rsidRPr="0067750F" w:rsidRDefault="007D2990" w:rsidP="00CD2CC8">
      <w:pPr>
        <w:pStyle w:val="Heading2"/>
        <w:rPr>
          <w:rFonts w:ascii="Roboto" w:hAnsi="Roboto" w:cs="Arial"/>
          <w:sz w:val="22"/>
          <w:szCs w:val="22"/>
          <w:u w:val="single"/>
        </w:rPr>
      </w:pPr>
      <w:r w:rsidRPr="00762F08">
        <w:rPr>
          <w:rFonts w:ascii="Roboto" w:hAnsi="Roboto" w:cs="Arial"/>
          <w:sz w:val="28"/>
          <w:szCs w:val="28"/>
          <w:u w:val="single"/>
        </w:rPr>
        <w:t xml:space="preserve">Person Specification – </w:t>
      </w:r>
      <w:r w:rsidR="00762F08">
        <w:rPr>
          <w:rFonts w:ascii="Roboto" w:hAnsi="Roboto" w:cs="Arial"/>
          <w:sz w:val="28"/>
          <w:szCs w:val="28"/>
          <w:u w:val="single"/>
        </w:rPr>
        <w:t xml:space="preserve">Student </w:t>
      </w:r>
      <w:r w:rsidR="00B36568" w:rsidRPr="00762F08">
        <w:rPr>
          <w:rFonts w:ascii="Roboto" w:hAnsi="Roboto" w:cs="Arial"/>
          <w:sz w:val="28"/>
          <w:szCs w:val="28"/>
          <w:u w:val="single"/>
        </w:rPr>
        <w:t>Mental Health Advisor</w:t>
      </w:r>
      <w:r w:rsidR="00762F08">
        <w:rPr>
          <w:rFonts w:ascii="Roboto" w:hAnsi="Roboto" w:cs="Arial"/>
          <w:sz w:val="28"/>
          <w:szCs w:val="28"/>
          <w:u w:val="single"/>
        </w:rPr>
        <w:t xml:space="preserve"> (</w:t>
      </w:r>
      <w:r w:rsidR="00841FD9">
        <w:rPr>
          <w:rFonts w:ascii="Roboto" w:hAnsi="Roboto" w:cs="Arial"/>
          <w:sz w:val="28"/>
          <w:szCs w:val="28"/>
          <w:u w:val="single"/>
        </w:rPr>
        <w:t>Fixed-term</w:t>
      </w:r>
      <w:r w:rsidR="00762F08">
        <w:rPr>
          <w:rFonts w:ascii="Roboto" w:hAnsi="Roboto" w:cs="Arial"/>
          <w:sz w:val="28"/>
          <w:szCs w:val="28"/>
          <w:u w:val="single"/>
        </w:rPr>
        <w:t>)</w:t>
      </w:r>
    </w:p>
    <w:p w14:paraId="1522405D" w14:textId="2E7DBB85" w:rsidR="007D2990" w:rsidRPr="0067750F" w:rsidRDefault="007D2990" w:rsidP="007D2990">
      <w:pPr>
        <w:jc w:val="both"/>
        <w:rPr>
          <w:rFonts w:ascii="Roboto" w:hAnsi="Roboto" w:cs="Arial"/>
          <w:b/>
          <w:sz w:val="22"/>
          <w:szCs w:val="22"/>
        </w:rPr>
      </w:pPr>
    </w:p>
    <w:tbl>
      <w:tblPr>
        <w:tblpPr w:leftFromText="180" w:rightFromText="180" w:vertAnchor="text" w:horzAnchor="margin" w:tblpY="186"/>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16"/>
        <w:gridCol w:w="1384"/>
        <w:gridCol w:w="3600"/>
      </w:tblGrid>
      <w:tr w:rsidR="00762F08" w:rsidRPr="0067750F" w14:paraId="5D71C257" w14:textId="77777777" w:rsidTr="00A22929">
        <w:trPr>
          <w:cantSplit/>
          <w:trHeight w:val="698"/>
        </w:trPr>
        <w:tc>
          <w:tcPr>
            <w:tcW w:w="6000" w:type="dxa"/>
            <w:gridSpan w:val="2"/>
            <w:shd w:val="clear" w:color="auto" w:fill="660033"/>
            <w:vAlign w:val="center"/>
          </w:tcPr>
          <w:p w14:paraId="0BAC9566" w14:textId="77777777" w:rsidR="00762F08" w:rsidRPr="0067750F" w:rsidRDefault="00762F08" w:rsidP="0000341E">
            <w:pPr>
              <w:spacing w:before="20" w:after="20"/>
              <w:rPr>
                <w:rFonts w:ascii="Roboto" w:hAnsi="Roboto" w:cs="Arial"/>
                <w:b/>
                <w:sz w:val="22"/>
                <w:szCs w:val="22"/>
              </w:rPr>
            </w:pPr>
          </w:p>
        </w:tc>
        <w:tc>
          <w:tcPr>
            <w:tcW w:w="3600" w:type="dxa"/>
            <w:shd w:val="clear" w:color="auto" w:fill="660033"/>
            <w:vAlign w:val="center"/>
          </w:tcPr>
          <w:p w14:paraId="76EC2C70" w14:textId="77777777" w:rsidR="00762F08" w:rsidRPr="0067750F" w:rsidRDefault="00762F08" w:rsidP="0000341E">
            <w:pPr>
              <w:spacing w:before="20" w:after="20"/>
              <w:jc w:val="center"/>
              <w:rPr>
                <w:rFonts w:ascii="Roboto" w:hAnsi="Roboto" w:cs="Arial"/>
                <w:b/>
                <w:sz w:val="22"/>
                <w:szCs w:val="22"/>
              </w:rPr>
            </w:pPr>
            <w:r w:rsidRPr="0067750F">
              <w:rPr>
                <w:rFonts w:ascii="Roboto" w:hAnsi="Roboto" w:cs="Arial"/>
                <w:b/>
                <w:sz w:val="22"/>
                <w:szCs w:val="22"/>
              </w:rPr>
              <w:t>To be identified by:</w:t>
            </w:r>
          </w:p>
        </w:tc>
      </w:tr>
      <w:tr w:rsidR="007D2990" w:rsidRPr="0067750F" w14:paraId="6749477A" w14:textId="77777777" w:rsidTr="00762F08">
        <w:trPr>
          <w:cantSplit/>
          <w:trHeight w:val="566"/>
        </w:trPr>
        <w:tc>
          <w:tcPr>
            <w:tcW w:w="9600" w:type="dxa"/>
            <w:gridSpan w:val="3"/>
            <w:shd w:val="clear" w:color="auto" w:fill="D9D9D9" w:themeFill="background1" w:themeFillShade="D9"/>
            <w:vAlign w:val="center"/>
          </w:tcPr>
          <w:p w14:paraId="703974F8" w14:textId="167E4278" w:rsidR="007D2990" w:rsidRPr="0067750F" w:rsidRDefault="007D2990" w:rsidP="0000341E">
            <w:pPr>
              <w:spacing w:before="20" w:after="20"/>
              <w:rPr>
                <w:rFonts w:ascii="Roboto" w:hAnsi="Roboto" w:cs="Arial"/>
                <w:sz w:val="22"/>
                <w:szCs w:val="22"/>
              </w:rPr>
            </w:pPr>
            <w:r w:rsidRPr="0067750F">
              <w:rPr>
                <w:rFonts w:ascii="Roboto" w:hAnsi="Roboto" w:cs="Arial"/>
                <w:b/>
                <w:sz w:val="22"/>
                <w:szCs w:val="22"/>
              </w:rPr>
              <w:t>Education and Qualifications:</w:t>
            </w:r>
          </w:p>
        </w:tc>
      </w:tr>
      <w:tr w:rsidR="007D2990" w:rsidRPr="0067750F" w14:paraId="1ABF4518" w14:textId="77777777" w:rsidTr="0000341E">
        <w:trPr>
          <w:cantSplit/>
          <w:trHeight w:val="907"/>
        </w:trPr>
        <w:tc>
          <w:tcPr>
            <w:tcW w:w="4616" w:type="dxa"/>
            <w:vAlign w:val="center"/>
          </w:tcPr>
          <w:p w14:paraId="40DD7E7F" w14:textId="57F92471" w:rsidR="007D2990" w:rsidRPr="0067750F" w:rsidRDefault="006A190E" w:rsidP="006A190E">
            <w:pPr>
              <w:tabs>
                <w:tab w:val="left" w:pos="1830"/>
              </w:tabs>
              <w:rPr>
                <w:rFonts w:ascii="Roboto" w:hAnsi="Roboto" w:cs="Arial"/>
                <w:sz w:val="22"/>
                <w:szCs w:val="22"/>
              </w:rPr>
            </w:pPr>
            <w:r w:rsidRPr="0067750F">
              <w:rPr>
                <w:rFonts w:ascii="Roboto" w:hAnsi="Roboto" w:cs="Arial"/>
                <w:sz w:val="22"/>
                <w:szCs w:val="22"/>
              </w:rPr>
              <w:t>Degree or equivalent.</w:t>
            </w:r>
          </w:p>
        </w:tc>
        <w:tc>
          <w:tcPr>
            <w:tcW w:w="1384" w:type="dxa"/>
            <w:vAlign w:val="center"/>
          </w:tcPr>
          <w:p w14:paraId="0C4AA0A3" w14:textId="2A696ECA" w:rsidR="007D2990"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Essential</w:t>
            </w:r>
          </w:p>
        </w:tc>
        <w:tc>
          <w:tcPr>
            <w:tcW w:w="3600" w:type="dxa"/>
            <w:vAlign w:val="center"/>
          </w:tcPr>
          <w:p w14:paraId="26014BA2" w14:textId="43A2E5DC" w:rsidR="007D2990"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Application/Qualifications</w:t>
            </w:r>
          </w:p>
        </w:tc>
      </w:tr>
      <w:tr w:rsidR="006A190E" w:rsidRPr="0067750F" w14:paraId="4C185A07" w14:textId="77777777" w:rsidTr="00762F08">
        <w:trPr>
          <w:cantSplit/>
          <w:trHeight w:val="1751"/>
        </w:trPr>
        <w:tc>
          <w:tcPr>
            <w:tcW w:w="4616" w:type="dxa"/>
            <w:vAlign w:val="center"/>
          </w:tcPr>
          <w:p w14:paraId="2034C737" w14:textId="16A02D2F" w:rsidR="006A190E" w:rsidRPr="0067750F" w:rsidRDefault="006A190E" w:rsidP="006A190E">
            <w:pPr>
              <w:tabs>
                <w:tab w:val="left" w:pos="1830"/>
              </w:tabs>
              <w:rPr>
                <w:rFonts w:ascii="Roboto" w:hAnsi="Roboto" w:cs="Arial"/>
                <w:sz w:val="22"/>
                <w:szCs w:val="22"/>
              </w:rPr>
            </w:pPr>
            <w:r w:rsidRPr="0067750F">
              <w:rPr>
                <w:rFonts w:ascii="Roboto" w:hAnsi="Roboto" w:cs="Arial"/>
                <w:sz w:val="22"/>
                <w:szCs w:val="22"/>
              </w:rPr>
              <w:t>Professional qualifications or training in mental health</w:t>
            </w:r>
            <w:r w:rsidR="00971ED0">
              <w:rPr>
                <w:rFonts w:ascii="Roboto" w:hAnsi="Roboto" w:cs="Arial"/>
                <w:sz w:val="22"/>
                <w:szCs w:val="22"/>
              </w:rPr>
              <w:t>, such as</w:t>
            </w:r>
            <w:r w:rsidRPr="0067750F">
              <w:rPr>
                <w:rFonts w:ascii="Roboto" w:hAnsi="Roboto" w:cs="Arial"/>
                <w:sz w:val="22"/>
                <w:szCs w:val="22"/>
              </w:rPr>
              <w:t xml:space="preserve"> </w:t>
            </w:r>
            <w:r w:rsidR="00971ED0">
              <w:rPr>
                <w:rFonts w:ascii="Roboto" w:hAnsi="Roboto" w:cs="Arial"/>
                <w:sz w:val="22"/>
                <w:szCs w:val="22"/>
              </w:rPr>
              <w:t xml:space="preserve">Registered </w:t>
            </w:r>
            <w:r w:rsidRPr="0067750F">
              <w:rPr>
                <w:rFonts w:ascii="Roboto" w:hAnsi="Roboto" w:cs="Arial"/>
                <w:sz w:val="22"/>
                <w:szCs w:val="22"/>
              </w:rPr>
              <w:t>Mental Health Nurs</w:t>
            </w:r>
            <w:r w:rsidR="002107AC">
              <w:rPr>
                <w:rFonts w:ascii="Roboto" w:hAnsi="Roboto" w:cs="Arial"/>
                <w:sz w:val="22"/>
                <w:szCs w:val="22"/>
              </w:rPr>
              <w:t>ing</w:t>
            </w:r>
            <w:r w:rsidRPr="0067750F">
              <w:rPr>
                <w:rFonts w:ascii="Roboto" w:hAnsi="Roboto" w:cs="Arial"/>
                <w:sz w:val="22"/>
                <w:szCs w:val="22"/>
              </w:rPr>
              <w:t>, Social Work, Occupational Therap</w:t>
            </w:r>
            <w:r w:rsidR="00971ED0">
              <w:rPr>
                <w:rFonts w:ascii="Roboto" w:hAnsi="Roboto" w:cs="Arial"/>
                <w:sz w:val="22"/>
                <w:szCs w:val="22"/>
              </w:rPr>
              <w:t>ist</w:t>
            </w:r>
            <w:r w:rsidRPr="0067750F">
              <w:rPr>
                <w:rFonts w:ascii="Roboto" w:hAnsi="Roboto" w:cs="Arial"/>
                <w:sz w:val="22"/>
                <w:szCs w:val="22"/>
              </w:rPr>
              <w:t xml:space="preserve">, </w:t>
            </w:r>
            <w:r w:rsidR="00971ED0">
              <w:rPr>
                <w:rFonts w:ascii="Roboto" w:hAnsi="Roboto" w:cs="Arial"/>
                <w:sz w:val="22"/>
                <w:szCs w:val="22"/>
              </w:rPr>
              <w:t xml:space="preserve">Psychological Wellbeing Practitioner, </w:t>
            </w:r>
            <w:r w:rsidR="00BD44F1" w:rsidRPr="0067750F">
              <w:rPr>
                <w:rFonts w:ascii="Roboto" w:hAnsi="Roboto" w:cs="Arial"/>
                <w:sz w:val="22"/>
                <w:szCs w:val="22"/>
              </w:rPr>
              <w:t>Counsell</w:t>
            </w:r>
            <w:r w:rsidR="002107AC">
              <w:rPr>
                <w:rFonts w:ascii="Roboto" w:hAnsi="Roboto" w:cs="Arial"/>
                <w:sz w:val="22"/>
                <w:szCs w:val="22"/>
              </w:rPr>
              <w:t>or</w:t>
            </w:r>
            <w:r w:rsidRPr="0067750F">
              <w:rPr>
                <w:rFonts w:ascii="Roboto" w:hAnsi="Roboto" w:cs="Arial"/>
                <w:sz w:val="22"/>
                <w:szCs w:val="22"/>
              </w:rPr>
              <w:t xml:space="preserve"> and/or significant professional experience.</w:t>
            </w:r>
          </w:p>
        </w:tc>
        <w:tc>
          <w:tcPr>
            <w:tcW w:w="1384" w:type="dxa"/>
            <w:vAlign w:val="center"/>
          </w:tcPr>
          <w:p w14:paraId="23CB5230" w14:textId="6DCB46D6" w:rsidR="006A190E"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Essential</w:t>
            </w:r>
          </w:p>
        </w:tc>
        <w:tc>
          <w:tcPr>
            <w:tcW w:w="3600" w:type="dxa"/>
            <w:vAlign w:val="center"/>
          </w:tcPr>
          <w:p w14:paraId="4A1CC0AC" w14:textId="3B764787" w:rsidR="006A190E"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Application/Qualifications</w:t>
            </w:r>
          </w:p>
        </w:tc>
      </w:tr>
      <w:tr w:rsidR="007D2990" w:rsidRPr="0067750F" w14:paraId="2BA6FD36" w14:textId="77777777" w:rsidTr="00762F08">
        <w:trPr>
          <w:cantSplit/>
          <w:trHeight w:val="995"/>
        </w:trPr>
        <w:tc>
          <w:tcPr>
            <w:tcW w:w="4616" w:type="dxa"/>
            <w:vAlign w:val="center"/>
          </w:tcPr>
          <w:p w14:paraId="36CA68E2" w14:textId="39A68A2B" w:rsidR="007D2990" w:rsidRPr="0067750F" w:rsidRDefault="006A190E" w:rsidP="0000341E">
            <w:pPr>
              <w:rPr>
                <w:rFonts w:ascii="Roboto" w:hAnsi="Roboto" w:cs="Arial"/>
                <w:sz w:val="22"/>
                <w:szCs w:val="22"/>
              </w:rPr>
            </w:pPr>
            <w:r w:rsidRPr="0067750F">
              <w:rPr>
                <w:rFonts w:ascii="Roboto" w:hAnsi="Roboto" w:cs="Arial"/>
                <w:sz w:val="22"/>
                <w:szCs w:val="22"/>
              </w:rPr>
              <w:t>Eligible for professional accreditation</w:t>
            </w:r>
            <w:r w:rsidR="000A53A5" w:rsidRPr="0067750F">
              <w:rPr>
                <w:rFonts w:ascii="Roboto" w:hAnsi="Roboto" w:cs="Arial"/>
                <w:sz w:val="22"/>
                <w:szCs w:val="22"/>
              </w:rPr>
              <w:t xml:space="preserve"> or membership</w:t>
            </w:r>
            <w:r w:rsidRPr="0067750F">
              <w:rPr>
                <w:rFonts w:ascii="Roboto" w:hAnsi="Roboto" w:cs="Arial"/>
                <w:sz w:val="22"/>
                <w:szCs w:val="22"/>
              </w:rPr>
              <w:t xml:space="preserve"> with a professional bod</w:t>
            </w:r>
            <w:r w:rsidR="007B1FB4" w:rsidRPr="0067750F">
              <w:rPr>
                <w:rFonts w:ascii="Roboto" w:hAnsi="Roboto" w:cs="Arial"/>
                <w:sz w:val="22"/>
                <w:szCs w:val="22"/>
              </w:rPr>
              <w:t>y</w:t>
            </w:r>
            <w:r w:rsidR="000A53A5" w:rsidRPr="0067750F">
              <w:rPr>
                <w:rFonts w:ascii="Roboto" w:hAnsi="Roboto" w:cs="Arial"/>
                <w:sz w:val="22"/>
                <w:szCs w:val="22"/>
              </w:rPr>
              <w:t>.</w:t>
            </w:r>
            <w:r w:rsidR="0011442C" w:rsidRPr="0067750F">
              <w:rPr>
                <w:rFonts w:ascii="Roboto" w:hAnsi="Roboto" w:cs="Arial"/>
                <w:sz w:val="22"/>
                <w:szCs w:val="22"/>
              </w:rPr>
              <w:t xml:space="preserve"> </w:t>
            </w:r>
          </w:p>
        </w:tc>
        <w:tc>
          <w:tcPr>
            <w:tcW w:w="1384" w:type="dxa"/>
            <w:vAlign w:val="center"/>
          </w:tcPr>
          <w:p w14:paraId="0E2684AA" w14:textId="374C4A6A" w:rsidR="007D2990" w:rsidRPr="0067750F" w:rsidRDefault="000A53A5" w:rsidP="000C7CCC">
            <w:pPr>
              <w:jc w:val="center"/>
              <w:rPr>
                <w:rFonts w:ascii="Roboto" w:hAnsi="Roboto" w:cs="Arial"/>
                <w:sz w:val="22"/>
                <w:szCs w:val="22"/>
              </w:rPr>
            </w:pPr>
            <w:r w:rsidRPr="0067750F">
              <w:rPr>
                <w:rFonts w:ascii="Roboto" w:hAnsi="Roboto" w:cs="Arial"/>
                <w:sz w:val="22"/>
                <w:szCs w:val="22"/>
              </w:rPr>
              <w:t>Essential</w:t>
            </w:r>
          </w:p>
        </w:tc>
        <w:tc>
          <w:tcPr>
            <w:tcW w:w="3600" w:type="dxa"/>
            <w:vAlign w:val="center"/>
          </w:tcPr>
          <w:p w14:paraId="76BC2A12" w14:textId="6F7E3661" w:rsidR="007D2990"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Application</w:t>
            </w:r>
          </w:p>
        </w:tc>
      </w:tr>
      <w:tr w:rsidR="007D2990" w:rsidRPr="0067750F" w14:paraId="5B71B9B2" w14:textId="77777777" w:rsidTr="00762F08">
        <w:trPr>
          <w:cantSplit/>
          <w:trHeight w:val="523"/>
        </w:trPr>
        <w:tc>
          <w:tcPr>
            <w:tcW w:w="9600" w:type="dxa"/>
            <w:gridSpan w:val="3"/>
            <w:shd w:val="clear" w:color="auto" w:fill="D9D9D9" w:themeFill="background1" w:themeFillShade="D9"/>
            <w:vAlign w:val="center"/>
          </w:tcPr>
          <w:p w14:paraId="404CC015" w14:textId="459ED0A8" w:rsidR="007D2990" w:rsidRPr="0067750F" w:rsidRDefault="007D2990" w:rsidP="0000341E">
            <w:pPr>
              <w:rPr>
                <w:rFonts w:ascii="Roboto" w:hAnsi="Roboto" w:cs="Arial"/>
                <w:b/>
                <w:sz w:val="22"/>
                <w:szCs w:val="22"/>
              </w:rPr>
            </w:pPr>
            <w:r w:rsidRPr="0067750F">
              <w:rPr>
                <w:rFonts w:ascii="Roboto" w:hAnsi="Roboto" w:cs="Arial"/>
                <w:b/>
                <w:sz w:val="22"/>
                <w:szCs w:val="22"/>
              </w:rPr>
              <w:t>Experience</w:t>
            </w:r>
            <w:r w:rsidR="00565E09" w:rsidRPr="0067750F">
              <w:rPr>
                <w:rFonts w:ascii="Roboto" w:hAnsi="Roboto" w:cs="Arial"/>
                <w:b/>
                <w:sz w:val="22"/>
                <w:szCs w:val="22"/>
              </w:rPr>
              <w:t xml:space="preserve"> </w:t>
            </w:r>
            <w:r w:rsidR="0023538D" w:rsidRPr="0067750F">
              <w:rPr>
                <w:rFonts w:ascii="Roboto" w:hAnsi="Roboto" w:cs="Arial"/>
                <w:b/>
                <w:sz w:val="22"/>
                <w:szCs w:val="22"/>
              </w:rPr>
              <w:t>/ Knowledge:</w:t>
            </w:r>
          </w:p>
        </w:tc>
      </w:tr>
      <w:tr w:rsidR="008D5240" w:rsidRPr="0067750F" w14:paraId="6CB1EA92" w14:textId="77777777" w:rsidTr="0022746F">
        <w:trPr>
          <w:cantSplit/>
          <w:trHeight w:val="1012"/>
        </w:trPr>
        <w:tc>
          <w:tcPr>
            <w:tcW w:w="4616" w:type="dxa"/>
            <w:vAlign w:val="center"/>
          </w:tcPr>
          <w:p w14:paraId="173CFFE1" w14:textId="049122FB" w:rsidR="008D5240" w:rsidRPr="0067750F" w:rsidRDefault="006A190E" w:rsidP="006A190E">
            <w:pPr>
              <w:tabs>
                <w:tab w:val="left" w:pos="1830"/>
              </w:tabs>
              <w:rPr>
                <w:rFonts w:ascii="Roboto" w:hAnsi="Roboto" w:cs="Arial"/>
                <w:sz w:val="22"/>
                <w:szCs w:val="22"/>
              </w:rPr>
            </w:pPr>
            <w:r w:rsidRPr="0067750F">
              <w:rPr>
                <w:rFonts w:ascii="Roboto" w:hAnsi="Roboto" w:cs="Arial"/>
                <w:sz w:val="22"/>
                <w:szCs w:val="22"/>
              </w:rPr>
              <w:t>Experience of working with adults with complex and varied mental health needs.</w:t>
            </w:r>
          </w:p>
        </w:tc>
        <w:tc>
          <w:tcPr>
            <w:tcW w:w="1384" w:type="dxa"/>
            <w:vAlign w:val="center"/>
          </w:tcPr>
          <w:p w14:paraId="1A312897" w14:textId="7D5CE699" w:rsidR="008D5240"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Essential</w:t>
            </w:r>
          </w:p>
        </w:tc>
        <w:tc>
          <w:tcPr>
            <w:tcW w:w="3600" w:type="dxa"/>
            <w:vAlign w:val="center"/>
          </w:tcPr>
          <w:p w14:paraId="6AEEF821" w14:textId="0EBBB08D" w:rsidR="008D5240" w:rsidRPr="0067750F" w:rsidRDefault="006A190E" w:rsidP="000C7CCC">
            <w:pPr>
              <w:jc w:val="center"/>
              <w:rPr>
                <w:rFonts w:ascii="Roboto" w:hAnsi="Roboto" w:cs="Arial"/>
                <w:sz w:val="22"/>
                <w:szCs w:val="22"/>
              </w:rPr>
            </w:pPr>
            <w:r w:rsidRPr="0067750F">
              <w:rPr>
                <w:rFonts w:ascii="Roboto" w:hAnsi="Roboto" w:cs="Arial"/>
                <w:sz w:val="22"/>
                <w:szCs w:val="22"/>
              </w:rPr>
              <w:t>Application</w:t>
            </w:r>
          </w:p>
        </w:tc>
      </w:tr>
      <w:tr w:rsidR="0061398D" w:rsidRPr="0067750F" w14:paraId="7C33B111" w14:textId="77777777" w:rsidTr="0022746F">
        <w:trPr>
          <w:cantSplit/>
          <w:trHeight w:val="1096"/>
        </w:trPr>
        <w:tc>
          <w:tcPr>
            <w:tcW w:w="4616" w:type="dxa"/>
            <w:vAlign w:val="center"/>
          </w:tcPr>
          <w:p w14:paraId="388BC2DA" w14:textId="495CC6AC" w:rsidR="0061398D" w:rsidRPr="0067750F" w:rsidRDefault="006A190E" w:rsidP="006A190E">
            <w:pPr>
              <w:tabs>
                <w:tab w:val="left" w:pos="1830"/>
              </w:tabs>
              <w:rPr>
                <w:rFonts w:ascii="Roboto" w:hAnsi="Roboto" w:cs="Arial"/>
                <w:sz w:val="22"/>
                <w:szCs w:val="22"/>
              </w:rPr>
            </w:pPr>
            <w:r w:rsidRPr="0067750F">
              <w:rPr>
                <w:rFonts w:ascii="Roboto" w:hAnsi="Roboto" w:cs="Arial"/>
                <w:sz w:val="22"/>
                <w:szCs w:val="22"/>
              </w:rPr>
              <w:t>Experience of risk assessment and crisis management.</w:t>
            </w:r>
          </w:p>
        </w:tc>
        <w:tc>
          <w:tcPr>
            <w:tcW w:w="1384" w:type="dxa"/>
            <w:vAlign w:val="center"/>
          </w:tcPr>
          <w:p w14:paraId="64BF0939" w14:textId="365946AD" w:rsidR="0061398D"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Essential</w:t>
            </w:r>
          </w:p>
        </w:tc>
        <w:tc>
          <w:tcPr>
            <w:tcW w:w="3600" w:type="dxa"/>
            <w:vAlign w:val="center"/>
          </w:tcPr>
          <w:p w14:paraId="0FD1BC5B" w14:textId="5170DC4D" w:rsidR="0061398D" w:rsidRPr="0067750F" w:rsidRDefault="006A190E" w:rsidP="000C7CCC">
            <w:pPr>
              <w:jc w:val="center"/>
              <w:rPr>
                <w:rFonts w:ascii="Roboto" w:hAnsi="Roboto" w:cs="Arial"/>
                <w:sz w:val="22"/>
                <w:szCs w:val="22"/>
              </w:rPr>
            </w:pPr>
            <w:r w:rsidRPr="0067750F">
              <w:rPr>
                <w:rFonts w:ascii="Roboto" w:hAnsi="Roboto" w:cs="Arial"/>
                <w:sz w:val="22"/>
                <w:szCs w:val="22"/>
              </w:rPr>
              <w:t>Application</w:t>
            </w:r>
          </w:p>
        </w:tc>
      </w:tr>
      <w:tr w:rsidR="0061398D" w:rsidRPr="0067750F" w14:paraId="0594DF07" w14:textId="77777777" w:rsidTr="0022746F">
        <w:trPr>
          <w:cantSplit/>
          <w:trHeight w:val="1024"/>
        </w:trPr>
        <w:tc>
          <w:tcPr>
            <w:tcW w:w="4616" w:type="dxa"/>
            <w:vAlign w:val="center"/>
          </w:tcPr>
          <w:p w14:paraId="40645548" w14:textId="04AD4ADD" w:rsidR="0061398D" w:rsidRPr="0067750F" w:rsidRDefault="006A190E" w:rsidP="006A190E">
            <w:pPr>
              <w:tabs>
                <w:tab w:val="left" w:pos="1830"/>
              </w:tabs>
              <w:rPr>
                <w:rFonts w:ascii="Roboto" w:hAnsi="Roboto" w:cs="Arial"/>
                <w:sz w:val="22"/>
                <w:szCs w:val="22"/>
              </w:rPr>
            </w:pPr>
            <w:r w:rsidRPr="0067750F">
              <w:rPr>
                <w:rFonts w:ascii="Roboto" w:hAnsi="Roboto" w:cs="Arial"/>
                <w:sz w:val="22"/>
                <w:szCs w:val="22"/>
              </w:rPr>
              <w:t>Experience of managing a varied caseload.</w:t>
            </w:r>
          </w:p>
        </w:tc>
        <w:tc>
          <w:tcPr>
            <w:tcW w:w="1384" w:type="dxa"/>
            <w:vAlign w:val="center"/>
          </w:tcPr>
          <w:p w14:paraId="64287D80" w14:textId="50998D44" w:rsidR="0061398D"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Essential</w:t>
            </w:r>
          </w:p>
        </w:tc>
        <w:tc>
          <w:tcPr>
            <w:tcW w:w="3600" w:type="dxa"/>
            <w:vAlign w:val="center"/>
          </w:tcPr>
          <w:p w14:paraId="0063893F" w14:textId="71C04FF5" w:rsidR="0061398D" w:rsidRPr="0067750F" w:rsidRDefault="006A190E" w:rsidP="000C7CCC">
            <w:pPr>
              <w:jc w:val="center"/>
              <w:rPr>
                <w:rFonts w:ascii="Roboto" w:hAnsi="Roboto" w:cs="Arial"/>
                <w:sz w:val="22"/>
                <w:szCs w:val="22"/>
              </w:rPr>
            </w:pPr>
            <w:r w:rsidRPr="0067750F">
              <w:rPr>
                <w:rFonts w:ascii="Roboto" w:hAnsi="Roboto" w:cs="Arial"/>
                <w:sz w:val="22"/>
                <w:szCs w:val="22"/>
              </w:rPr>
              <w:t>Application</w:t>
            </w:r>
          </w:p>
        </w:tc>
      </w:tr>
      <w:tr w:rsidR="0061398D" w:rsidRPr="0067750F" w14:paraId="10C5CB46" w14:textId="77777777" w:rsidTr="0022746F">
        <w:trPr>
          <w:cantSplit/>
          <w:trHeight w:val="966"/>
        </w:trPr>
        <w:tc>
          <w:tcPr>
            <w:tcW w:w="4616" w:type="dxa"/>
            <w:vAlign w:val="center"/>
          </w:tcPr>
          <w:p w14:paraId="5479F6A2" w14:textId="319F0B47" w:rsidR="0061398D" w:rsidRPr="0067750F" w:rsidRDefault="006A190E" w:rsidP="0000341E">
            <w:pPr>
              <w:overflowPunct/>
              <w:autoSpaceDE/>
              <w:autoSpaceDN/>
              <w:adjustRightInd/>
              <w:textAlignment w:val="auto"/>
              <w:rPr>
                <w:rFonts w:ascii="Roboto" w:hAnsi="Roboto" w:cs="Arial"/>
                <w:color w:val="000000"/>
                <w:sz w:val="22"/>
                <w:szCs w:val="22"/>
              </w:rPr>
            </w:pPr>
            <w:r w:rsidRPr="0067750F">
              <w:rPr>
                <w:rFonts w:ascii="Roboto" w:hAnsi="Roboto" w:cs="Arial"/>
                <w:sz w:val="22"/>
                <w:szCs w:val="22"/>
              </w:rPr>
              <w:t>Understanding of the support needs of learners.</w:t>
            </w:r>
          </w:p>
        </w:tc>
        <w:tc>
          <w:tcPr>
            <w:tcW w:w="1384" w:type="dxa"/>
            <w:vAlign w:val="center"/>
          </w:tcPr>
          <w:p w14:paraId="65F78283" w14:textId="1D788A27" w:rsidR="0061398D" w:rsidRPr="0067750F" w:rsidRDefault="006A190E" w:rsidP="000C7CCC">
            <w:pPr>
              <w:tabs>
                <w:tab w:val="left" w:pos="1830"/>
              </w:tabs>
              <w:spacing w:after="220" w:line="180" w:lineRule="atLeast"/>
              <w:jc w:val="center"/>
              <w:rPr>
                <w:rFonts w:ascii="Roboto" w:hAnsi="Roboto" w:cs="Arial"/>
                <w:sz w:val="22"/>
                <w:szCs w:val="22"/>
              </w:rPr>
            </w:pPr>
            <w:r w:rsidRPr="0067750F">
              <w:rPr>
                <w:rFonts w:ascii="Roboto" w:hAnsi="Roboto" w:cs="Arial"/>
                <w:sz w:val="22"/>
                <w:szCs w:val="22"/>
              </w:rPr>
              <w:t>Essential</w:t>
            </w:r>
          </w:p>
        </w:tc>
        <w:tc>
          <w:tcPr>
            <w:tcW w:w="3600" w:type="dxa"/>
            <w:vAlign w:val="center"/>
          </w:tcPr>
          <w:p w14:paraId="6356B760" w14:textId="4A79DCC2" w:rsidR="0061398D"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Application/Interview</w:t>
            </w:r>
          </w:p>
        </w:tc>
      </w:tr>
      <w:tr w:rsidR="0023538D" w:rsidRPr="0067750F" w14:paraId="71938AE4" w14:textId="77777777" w:rsidTr="00762F08">
        <w:trPr>
          <w:cantSplit/>
          <w:trHeight w:val="1061"/>
        </w:trPr>
        <w:tc>
          <w:tcPr>
            <w:tcW w:w="4616" w:type="dxa"/>
            <w:vAlign w:val="center"/>
          </w:tcPr>
          <w:p w14:paraId="41DB5A2A" w14:textId="3B44587E" w:rsidR="0023538D" w:rsidRPr="0067750F" w:rsidRDefault="006A190E" w:rsidP="006A190E">
            <w:pPr>
              <w:tabs>
                <w:tab w:val="left" w:pos="1830"/>
              </w:tabs>
              <w:rPr>
                <w:rFonts w:ascii="Roboto" w:hAnsi="Roboto" w:cs="Arial"/>
                <w:sz w:val="22"/>
                <w:szCs w:val="22"/>
              </w:rPr>
            </w:pPr>
            <w:r w:rsidRPr="0067750F">
              <w:rPr>
                <w:rFonts w:ascii="Roboto" w:hAnsi="Roboto" w:cs="Arial"/>
                <w:sz w:val="22"/>
                <w:szCs w:val="22"/>
              </w:rPr>
              <w:t>Knowledge of issues within higher education.</w:t>
            </w:r>
          </w:p>
        </w:tc>
        <w:tc>
          <w:tcPr>
            <w:tcW w:w="1384" w:type="dxa"/>
            <w:vAlign w:val="center"/>
          </w:tcPr>
          <w:p w14:paraId="171ED993" w14:textId="402D7E30" w:rsidR="0023538D"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Desirable</w:t>
            </w:r>
          </w:p>
        </w:tc>
        <w:tc>
          <w:tcPr>
            <w:tcW w:w="3600" w:type="dxa"/>
            <w:vAlign w:val="center"/>
          </w:tcPr>
          <w:p w14:paraId="158D877D" w14:textId="18D25A33" w:rsidR="0023538D"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Application/Interview</w:t>
            </w:r>
          </w:p>
        </w:tc>
      </w:tr>
      <w:tr w:rsidR="006A190E" w:rsidRPr="0067750F" w14:paraId="0434FF84" w14:textId="77777777" w:rsidTr="00762F08">
        <w:trPr>
          <w:cantSplit/>
          <w:trHeight w:val="1190"/>
        </w:trPr>
        <w:tc>
          <w:tcPr>
            <w:tcW w:w="4616" w:type="dxa"/>
            <w:vAlign w:val="center"/>
          </w:tcPr>
          <w:p w14:paraId="1901F770" w14:textId="16F20B1B" w:rsidR="006A190E" w:rsidRPr="0067750F" w:rsidRDefault="006A190E" w:rsidP="006A190E">
            <w:pPr>
              <w:tabs>
                <w:tab w:val="left" w:pos="1830"/>
              </w:tabs>
              <w:rPr>
                <w:rFonts w:ascii="Roboto" w:hAnsi="Roboto" w:cs="Arial"/>
                <w:sz w:val="22"/>
                <w:szCs w:val="22"/>
              </w:rPr>
            </w:pPr>
            <w:r w:rsidRPr="0067750F">
              <w:rPr>
                <w:rFonts w:ascii="Roboto" w:hAnsi="Roboto" w:cs="Arial"/>
                <w:sz w:val="22"/>
                <w:szCs w:val="22"/>
              </w:rPr>
              <w:t>Experience of mental health promotion.</w:t>
            </w:r>
          </w:p>
        </w:tc>
        <w:tc>
          <w:tcPr>
            <w:tcW w:w="1384" w:type="dxa"/>
            <w:vAlign w:val="center"/>
          </w:tcPr>
          <w:p w14:paraId="7B7E4CBD" w14:textId="0BE0C14B" w:rsidR="006A190E" w:rsidRPr="0067750F" w:rsidRDefault="006A190E" w:rsidP="000C7CCC">
            <w:pPr>
              <w:tabs>
                <w:tab w:val="left" w:pos="1830"/>
              </w:tabs>
              <w:spacing w:after="220" w:line="180" w:lineRule="atLeast"/>
              <w:jc w:val="center"/>
              <w:rPr>
                <w:rFonts w:ascii="Roboto" w:hAnsi="Roboto" w:cs="Arial"/>
                <w:sz w:val="22"/>
                <w:szCs w:val="22"/>
              </w:rPr>
            </w:pPr>
            <w:r w:rsidRPr="0067750F">
              <w:rPr>
                <w:rFonts w:ascii="Roboto" w:hAnsi="Roboto" w:cs="Arial"/>
                <w:sz w:val="22"/>
                <w:szCs w:val="22"/>
              </w:rPr>
              <w:t>Desirable</w:t>
            </w:r>
          </w:p>
        </w:tc>
        <w:tc>
          <w:tcPr>
            <w:tcW w:w="3600" w:type="dxa"/>
            <w:vAlign w:val="center"/>
          </w:tcPr>
          <w:p w14:paraId="3752F2AF" w14:textId="588BFF4B" w:rsidR="006A190E" w:rsidRPr="0067750F" w:rsidRDefault="006A190E" w:rsidP="000C7CCC">
            <w:pPr>
              <w:tabs>
                <w:tab w:val="left" w:pos="1830"/>
              </w:tabs>
              <w:jc w:val="center"/>
              <w:rPr>
                <w:rFonts w:ascii="Roboto" w:hAnsi="Roboto" w:cs="Arial"/>
                <w:sz w:val="22"/>
                <w:szCs w:val="22"/>
              </w:rPr>
            </w:pPr>
            <w:r w:rsidRPr="0067750F">
              <w:rPr>
                <w:rFonts w:ascii="Roboto" w:hAnsi="Roboto" w:cs="Arial"/>
                <w:sz w:val="22"/>
                <w:szCs w:val="22"/>
              </w:rPr>
              <w:t>Application/Interview</w:t>
            </w:r>
          </w:p>
        </w:tc>
      </w:tr>
      <w:tr w:rsidR="007D2990" w:rsidRPr="0067750F" w14:paraId="074E19C1" w14:textId="77777777" w:rsidTr="00762F08">
        <w:trPr>
          <w:cantSplit/>
          <w:trHeight w:val="559"/>
        </w:trPr>
        <w:tc>
          <w:tcPr>
            <w:tcW w:w="9600" w:type="dxa"/>
            <w:gridSpan w:val="3"/>
            <w:shd w:val="clear" w:color="auto" w:fill="D9D9D9" w:themeFill="background1" w:themeFillShade="D9"/>
            <w:vAlign w:val="center"/>
          </w:tcPr>
          <w:p w14:paraId="2C45A816" w14:textId="77777777" w:rsidR="007D2990" w:rsidRPr="0067750F" w:rsidRDefault="007D2990" w:rsidP="0000341E">
            <w:pPr>
              <w:rPr>
                <w:rFonts w:ascii="Roboto" w:hAnsi="Roboto" w:cs="Arial"/>
                <w:b/>
                <w:sz w:val="22"/>
                <w:szCs w:val="22"/>
              </w:rPr>
            </w:pPr>
            <w:r w:rsidRPr="0067750F">
              <w:rPr>
                <w:rFonts w:ascii="Roboto" w:hAnsi="Roboto" w:cs="Arial"/>
                <w:b/>
                <w:sz w:val="22"/>
                <w:szCs w:val="22"/>
              </w:rPr>
              <w:lastRenderedPageBreak/>
              <w:t>Skills and Ability:</w:t>
            </w:r>
          </w:p>
        </w:tc>
      </w:tr>
      <w:tr w:rsidR="00B36568" w:rsidRPr="0067750F" w14:paraId="3856F5B4" w14:textId="77777777" w:rsidTr="00762F08">
        <w:trPr>
          <w:cantSplit/>
          <w:trHeight w:val="979"/>
        </w:trPr>
        <w:tc>
          <w:tcPr>
            <w:tcW w:w="4616" w:type="dxa"/>
            <w:vAlign w:val="center"/>
          </w:tcPr>
          <w:p w14:paraId="5A3EB8B5" w14:textId="49F989D8"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Ability to use Microsoft IT packages.</w:t>
            </w:r>
          </w:p>
        </w:tc>
        <w:tc>
          <w:tcPr>
            <w:tcW w:w="1384" w:type="dxa"/>
          </w:tcPr>
          <w:p w14:paraId="3BA45023" w14:textId="77777777" w:rsidR="000C7CCC" w:rsidRPr="0067750F" w:rsidRDefault="000C7CCC" w:rsidP="000C7CCC">
            <w:pPr>
              <w:jc w:val="center"/>
              <w:rPr>
                <w:rFonts w:ascii="Roboto" w:hAnsi="Roboto" w:cs="Arial"/>
                <w:sz w:val="22"/>
                <w:szCs w:val="22"/>
              </w:rPr>
            </w:pPr>
          </w:p>
          <w:p w14:paraId="3340EF6A" w14:textId="282F5A34" w:rsidR="00B36568" w:rsidRPr="0067750F" w:rsidRDefault="00B36568" w:rsidP="000C7CCC">
            <w:pPr>
              <w:jc w:val="center"/>
              <w:rPr>
                <w:rFonts w:ascii="Roboto" w:hAnsi="Roboto" w:cs="Arial"/>
                <w:sz w:val="22"/>
                <w:szCs w:val="22"/>
              </w:rPr>
            </w:pPr>
            <w:r w:rsidRPr="0067750F">
              <w:rPr>
                <w:rFonts w:ascii="Roboto" w:hAnsi="Roboto" w:cs="Arial"/>
                <w:sz w:val="22"/>
                <w:szCs w:val="22"/>
              </w:rPr>
              <w:t>Essential</w:t>
            </w:r>
          </w:p>
        </w:tc>
        <w:tc>
          <w:tcPr>
            <w:tcW w:w="3600" w:type="dxa"/>
            <w:vAlign w:val="center"/>
          </w:tcPr>
          <w:p w14:paraId="5D2D926B" w14:textId="7A76B071" w:rsidR="00B36568" w:rsidRPr="0067750F" w:rsidRDefault="00B36568" w:rsidP="000C7CCC">
            <w:pPr>
              <w:tabs>
                <w:tab w:val="left" w:pos="1830"/>
              </w:tabs>
              <w:jc w:val="center"/>
              <w:rPr>
                <w:rFonts w:ascii="Roboto" w:hAnsi="Roboto" w:cs="Arial"/>
                <w:sz w:val="22"/>
                <w:szCs w:val="22"/>
              </w:rPr>
            </w:pPr>
            <w:r w:rsidRPr="0067750F">
              <w:rPr>
                <w:rFonts w:ascii="Roboto" w:hAnsi="Roboto" w:cs="Arial"/>
                <w:sz w:val="22"/>
                <w:szCs w:val="22"/>
              </w:rPr>
              <w:t>Application</w:t>
            </w:r>
          </w:p>
        </w:tc>
      </w:tr>
      <w:tr w:rsidR="00B36568" w:rsidRPr="0067750F" w14:paraId="3D52A711" w14:textId="77777777" w:rsidTr="00762F08">
        <w:trPr>
          <w:cantSplit/>
          <w:trHeight w:val="1061"/>
        </w:trPr>
        <w:tc>
          <w:tcPr>
            <w:tcW w:w="4616" w:type="dxa"/>
            <w:vAlign w:val="center"/>
          </w:tcPr>
          <w:p w14:paraId="2055CA87" w14:textId="4130B261"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Excellent written and oral communication skills.</w:t>
            </w:r>
          </w:p>
        </w:tc>
        <w:tc>
          <w:tcPr>
            <w:tcW w:w="1384" w:type="dxa"/>
          </w:tcPr>
          <w:p w14:paraId="72354E51" w14:textId="77777777" w:rsidR="000C7CCC" w:rsidRPr="0067750F" w:rsidRDefault="000C7CCC" w:rsidP="000C7CCC">
            <w:pPr>
              <w:jc w:val="center"/>
              <w:rPr>
                <w:rFonts w:ascii="Roboto" w:hAnsi="Roboto" w:cs="Arial"/>
                <w:sz w:val="22"/>
                <w:szCs w:val="22"/>
              </w:rPr>
            </w:pPr>
          </w:p>
          <w:p w14:paraId="164770E4" w14:textId="29A320FD" w:rsidR="00B36568" w:rsidRPr="0067750F" w:rsidRDefault="00B36568" w:rsidP="000C7CCC">
            <w:pPr>
              <w:jc w:val="center"/>
              <w:rPr>
                <w:rFonts w:ascii="Roboto" w:hAnsi="Roboto" w:cs="Arial"/>
                <w:sz w:val="22"/>
                <w:szCs w:val="22"/>
              </w:rPr>
            </w:pPr>
            <w:r w:rsidRPr="0067750F">
              <w:rPr>
                <w:rFonts w:ascii="Roboto" w:hAnsi="Roboto" w:cs="Arial"/>
                <w:sz w:val="22"/>
                <w:szCs w:val="22"/>
              </w:rPr>
              <w:t>Essential</w:t>
            </w:r>
          </w:p>
        </w:tc>
        <w:tc>
          <w:tcPr>
            <w:tcW w:w="3600" w:type="dxa"/>
          </w:tcPr>
          <w:p w14:paraId="2C485978" w14:textId="77777777" w:rsidR="00B36568" w:rsidRPr="0067750F" w:rsidRDefault="00B36568" w:rsidP="000C7CCC">
            <w:pPr>
              <w:jc w:val="center"/>
              <w:rPr>
                <w:rFonts w:ascii="Roboto" w:hAnsi="Roboto" w:cs="Arial"/>
                <w:sz w:val="22"/>
                <w:szCs w:val="22"/>
              </w:rPr>
            </w:pPr>
          </w:p>
          <w:p w14:paraId="4DC2981E" w14:textId="0C6F7E2E" w:rsidR="00B36568" w:rsidRPr="0067750F" w:rsidRDefault="00B36568" w:rsidP="000C7CCC">
            <w:pPr>
              <w:jc w:val="center"/>
              <w:rPr>
                <w:rFonts w:ascii="Roboto" w:hAnsi="Roboto" w:cs="Arial"/>
                <w:sz w:val="22"/>
                <w:szCs w:val="22"/>
              </w:rPr>
            </w:pPr>
            <w:r w:rsidRPr="0067750F">
              <w:rPr>
                <w:rFonts w:ascii="Roboto" w:hAnsi="Roboto" w:cs="Arial"/>
                <w:sz w:val="22"/>
                <w:szCs w:val="22"/>
              </w:rPr>
              <w:t>Application/Interview</w:t>
            </w:r>
          </w:p>
        </w:tc>
      </w:tr>
      <w:tr w:rsidR="00B36568" w:rsidRPr="0067750F" w14:paraId="4E53381C" w14:textId="77777777" w:rsidTr="00D43047">
        <w:trPr>
          <w:cantSplit/>
          <w:trHeight w:val="1134"/>
        </w:trPr>
        <w:tc>
          <w:tcPr>
            <w:tcW w:w="4616" w:type="dxa"/>
            <w:vAlign w:val="center"/>
          </w:tcPr>
          <w:p w14:paraId="26E00DCB" w14:textId="21789074"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Ability to manage a busy and varied workload.</w:t>
            </w:r>
          </w:p>
        </w:tc>
        <w:tc>
          <w:tcPr>
            <w:tcW w:w="1384" w:type="dxa"/>
          </w:tcPr>
          <w:p w14:paraId="65FA51E4" w14:textId="77777777" w:rsidR="000C7CCC" w:rsidRPr="0067750F" w:rsidRDefault="000C7CCC" w:rsidP="000C7CCC">
            <w:pPr>
              <w:jc w:val="center"/>
              <w:rPr>
                <w:rFonts w:ascii="Roboto" w:hAnsi="Roboto" w:cs="Arial"/>
                <w:sz w:val="22"/>
                <w:szCs w:val="22"/>
              </w:rPr>
            </w:pPr>
          </w:p>
          <w:p w14:paraId="7C7DFDAF" w14:textId="020A736A" w:rsidR="00B36568" w:rsidRPr="0067750F" w:rsidRDefault="00B36568" w:rsidP="000C7CCC">
            <w:pPr>
              <w:jc w:val="center"/>
              <w:rPr>
                <w:rFonts w:ascii="Roboto" w:hAnsi="Roboto" w:cs="Arial"/>
                <w:sz w:val="22"/>
                <w:szCs w:val="22"/>
              </w:rPr>
            </w:pPr>
            <w:r w:rsidRPr="0067750F">
              <w:rPr>
                <w:rFonts w:ascii="Roboto" w:hAnsi="Roboto" w:cs="Arial"/>
                <w:sz w:val="22"/>
                <w:szCs w:val="22"/>
              </w:rPr>
              <w:t>Essential</w:t>
            </w:r>
          </w:p>
        </w:tc>
        <w:tc>
          <w:tcPr>
            <w:tcW w:w="3600" w:type="dxa"/>
          </w:tcPr>
          <w:p w14:paraId="78173548" w14:textId="77777777" w:rsidR="000C7CCC" w:rsidRPr="0067750F" w:rsidRDefault="000C7CCC" w:rsidP="000C7CCC">
            <w:pPr>
              <w:jc w:val="center"/>
              <w:rPr>
                <w:rFonts w:ascii="Roboto" w:hAnsi="Roboto" w:cs="Arial"/>
                <w:sz w:val="22"/>
                <w:szCs w:val="22"/>
              </w:rPr>
            </w:pPr>
          </w:p>
          <w:p w14:paraId="087A13B8" w14:textId="284848A2" w:rsidR="00B36568" w:rsidRPr="0067750F" w:rsidRDefault="00B36568" w:rsidP="000C7CCC">
            <w:pPr>
              <w:jc w:val="center"/>
              <w:rPr>
                <w:rFonts w:ascii="Roboto" w:hAnsi="Roboto" w:cs="Arial"/>
                <w:sz w:val="22"/>
                <w:szCs w:val="22"/>
              </w:rPr>
            </w:pPr>
            <w:r w:rsidRPr="0067750F">
              <w:rPr>
                <w:rFonts w:ascii="Roboto" w:hAnsi="Roboto" w:cs="Arial"/>
                <w:sz w:val="22"/>
                <w:szCs w:val="22"/>
              </w:rPr>
              <w:t>Application/Interview</w:t>
            </w:r>
          </w:p>
        </w:tc>
      </w:tr>
      <w:tr w:rsidR="00B36568" w:rsidRPr="0067750F" w14:paraId="641A5D7E" w14:textId="77777777" w:rsidTr="00762F08">
        <w:trPr>
          <w:cantSplit/>
          <w:trHeight w:val="1165"/>
        </w:trPr>
        <w:tc>
          <w:tcPr>
            <w:tcW w:w="4616" w:type="dxa"/>
            <w:vAlign w:val="center"/>
          </w:tcPr>
          <w:p w14:paraId="34653C7F" w14:textId="5F37BDC7"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Ability to respond sensitively to the needs of students experiencing mental distress.</w:t>
            </w:r>
          </w:p>
        </w:tc>
        <w:tc>
          <w:tcPr>
            <w:tcW w:w="1384" w:type="dxa"/>
          </w:tcPr>
          <w:p w14:paraId="495C79EB" w14:textId="77777777" w:rsidR="000C7CCC" w:rsidRPr="0067750F" w:rsidRDefault="000C7CCC" w:rsidP="000C7CCC">
            <w:pPr>
              <w:jc w:val="center"/>
              <w:rPr>
                <w:rFonts w:ascii="Roboto" w:hAnsi="Roboto" w:cs="Arial"/>
                <w:sz w:val="22"/>
                <w:szCs w:val="22"/>
              </w:rPr>
            </w:pPr>
          </w:p>
          <w:p w14:paraId="2ACE91A8" w14:textId="4F24945C" w:rsidR="00B36568" w:rsidRPr="0067750F" w:rsidRDefault="00B36568" w:rsidP="000C7CCC">
            <w:pPr>
              <w:jc w:val="center"/>
              <w:rPr>
                <w:rFonts w:ascii="Roboto" w:hAnsi="Roboto" w:cs="Arial"/>
                <w:sz w:val="22"/>
                <w:szCs w:val="22"/>
              </w:rPr>
            </w:pPr>
            <w:r w:rsidRPr="0067750F">
              <w:rPr>
                <w:rFonts w:ascii="Roboto" w:hAnsi="Roboto" w:cs="Arial"/>
                <w:sz w:val="22"/>
                <w:szCs w:val="22"/>
              </w:rPr>
              <w:t>Essential</w:t>
            </w:r>
          </w:p>
        </w:tc>
        <w:tc>
          <w:tcPr>
            <w:tcW w:w="3600" w:type="dxa"/>
          </w:tcPr>
          <w:p w14:paraId="0F5E1B41" w14:textId="77777777" w:rsidR="000C7CCC" w:rsidRPr="0067750F" w:rsidRDefault="000C7CCC" w:rsidP="000C7CCC">
            <w:pPr>
              <w:jc w:val="center"/>
              <w:rPr>
                <w:rFonts w:ascii="Roboto" w:hAnsi="Roboto" w:cs="Arial"/>
                <w:sz w:val="22"/>
                <w:szCs w:val="22"/>
              </w:rPr>
            </w:pPr>
          </w:p>
          <w:p w14:paraId="51B69260" w14:textId="7DE32DB9" w:rsidR="00B36568" w:rsidRPr="0067750F" w:rsidRDefault="00B36568" w:rsidP="000C7CCC">
            <w:pPr>
              <w:jc w:val="center"/>
              <w:rPr>
                <w:rFonts w:ascii="Roboto" w:hAnsi="Roboto" w:cs="Arial"/>
                <w:sz w:val="22"/>
                <w:szCs w:val="22"/>
              </w:rPr>
            </w:pPr>
            <w:r w:rsidRPr="0067750F">
              <w:rPr>
                <w:rFonts w:ascii="Roboto" w:hAnsi="Roboto" w:cs="Arial"/>
                <w:sz w:val="22"/>
                <w:szCs w:val="22"/>
              </w:rPr>
              <w:t>Application/Interview</w:t>
            </w:r>
          </w:p>
        </w:tc>
      </w:tr>
      <w:tr w:rsidR="00B36568" w:rsidRPr="0067750F" w14:paraId="7907CC0A" w14:textId="77777777" w:rsidTr="00762F08">
        <w:trPr>
          <w:cantSplit/>
          <w:trHeight w:val="1281"/>
        </w:trPr>
        <w:tc>
          <w:tcPr>
            <w:tcW w:w="4616" w:type="dxa"/>
            <w:vAlign w:val="center"/>
          </w:tcPr>
          <w:p w14:paraId="259B6B47" w14:textId="4354C92A"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Ability to work collaboratively as part of a team and on own initiative.</w:t>
            </w:r>
          </w:p>
        </w:tc>
        <w:tc>
          <w:tcPr>
            <w:tcW w:w="1384" w:type="dxa"/>
          </w:tcPr>
          <w:p w14:paraId="44181641" w14:textId="77777777" w:rsidR="000C7CCC" w:rsidRPr="0067750F" w:rsidRDefault="000C7CCC" w:rsidP="000C7CCC">
            <w:pPr>
              <w:jc w:val="center"/>
              <w:rPr>
                <w:rFonts w:ascii="Roboto" w:hAnsi="Roboto" w:cs="Arial"/>
                <w:sz w:val="22"/>
                <w:szCs w:val="22"/>
              </w:rPr>
            </w:pPr>
          </w:p>
          <w:p w14:paraId="566F43FB" w14:textId="7BBE06CE" w:rsidR="00B36568" w:rsidRPr="0067750F" w:rsidRDefault="00B36568" w:rsidP="000C7CCC">
            <w:pPr>
              <w:jc w:val="center"/>
              <w:rPr>
                <w:rFonts w:ascii="Roboto" w:hAnsi="Roboto" w:cs="Arial"/>
                <w:sz w:val="22"/>
                <w:szCs w:val="22"/>
              </w:rPr>
            </w:pPr>
            <w:r w:rsidRPr="0067750F">
              <w:rPr>
                <w:rFonts w:ascii="Roboto" w:hAnsi="Roboto" w:cs="Arial"/>
                <w:sz w:val="22"/>
                <w:szCs w:val="22"/>
              </w:rPr>
              <w:t>Essential</w:t>
            </w:r>
          </w:p>
        </w:tc>
        <w:tc>
          <w:tcPr>
            <w:tcW w:w="3600" w:type="dxa"/>
          </w:tcPr>
          <w:p w14:paraId="1F3CE328" w14:textId="77777777" w:rsidR="000C7CCC" w:rsidRPr="0067750F" w:rsidRDefault="000C7CCC" w:rsidP="000C7CCC">
            <w:pPr>
              <w:jc w:val="center"/>
              <w:rPr>
                <w:rFonts w:ascii="Roboto" w:hAnsi="Roboto" w:cs="Arial"/>
                <w:sz w:val="22"/>
                <w:szCs w:val="22"/>
              </w:rPr>
            </w:pPr>
          </w:p>
          <w:p w14:paraId="058FCF13" w14:textId="3980DA20" w:rsidR="00B36568" w:rsidRPr="0067750F" w:rsidRDefault="00B36568" w:rsidP="000C7CCC">
            <w:pPr>
              <w:jc w:val="center"/>
              <w:rPr>
                <w:rFonts w:ascii="Roboto" w:hAnsi="Roboto" w:cs="Arial"/>
                <w:sz w:val="22"/>
                <w:szCs w:val="22"/>
              </w:rPr>
            </w:pPr>
            <w:r w:rsidRPr="0067750F">
              <w:rPr>
                <w:rFonts w:ascii="Roboto" w:hAnsi="Roboto" w:cs="Arial"/>
                <w:sz w:val="22"/>
                <w:szCs w:val="22"/>
              </w:rPr>
              <w:t>Application/Interview</w:t>
            </w:r>
          </w:p>
        </w:tc>
      </w:tr>
      <w:tr w:rsidR="00B36568" w:rsidRPr="0067750F" w14:paraId="771A4B4A" w14:textId="77777777" w:rsidTr="00762F08">
        <w:trPr>
          <w:cantSplit/>
          <w:trHeight w:val="1269"/>
        </w:trPr>
        <w:tc>
          <w:tcPr>
            <w:tcW w:w="4616" w:type="dxa"/>
            <w:vAlign w:val="center"/>
          </w:tcPr>
          <w:p w14:paraId="2DAC9CDC" w14:textId="7CD8CDEA"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Ability to engage in reflective practice.</w:t>
            </w:r>
          </w:p>
        </w:tc>
        <w:tc>
          <w:tcPr>
            <w:tcW w:w="1384" w:type="dxa"/>
          </w:tcPr>
          <w:p w14:paraId="76A7CC04" w14:textId="77777777" w:rsidR="000C7CCC" w:rsidRPr="0067750F" w:rsidRDefault="000C7CCC" w:rsidP="000C7CCC">
            <w:pPr>
              <w:jc w:val="center"/>
              <w:rPr>
                <w:rFonts w:ascii="Roboto" w:hAnsi="Roboto" w:cs="Arial"/>
                <w:sz w:val="22"/>
                <w:szCs w:val="22"/>
              </w:rPr>
            </w:pPr>
          </w:p>
          <w:p w14:paraId="520A7CDC" w14:textId="6B1A9A8C" w:rsidR="00B36568" w:rsidRPr="0067750F" w:rsidRDefault="00B36568" w:rsidP="000C7CCC">
            <w:pPr>
              <w:jc w:val="center"/>
              <w:rPr>
                <w:rFonts w:ascii="Roboto" w:hAnsi="Roboto" w:cs="Arial"/>
                <w:sz w:val="22"/>
                <w:szCs w:val="22"/>
              </w:rPr>
            </w:pPr>
            <w:r w:rsidRPr="0067750F">
              <w:rPr>
                <w:rFonts w:ascii="Roboto" w:hAnsi="Roboto" w:cs="Arial"/>
                <w:sz w:val="22"/>
                <w:szCs w:val="22"/>
              </w:rPr>
              <w:t>Essential</w:t>
            </w:r>
          </w:p>
        </w:tc>
        <w:tc>
          <w:tcPr>
            <w:tcW w:w="3600" w:type="dxa"/>
          </w:tcPr>
          <w:p w14:paraId="77ACC14F" w14:textId="77777777" w:rsidR="000C7CCC" w:rsidRPr="0067750F" w:rsidRDefault="000C7CCC" w:rsidP="000C7CCC">
            <w:pPr>
              <w:jc w:val="center"/>
              <w:rPr>
                <w:rFonts w:ascii="Roboto" w:hAnsi="Roboto" w:cs="Arial"/>
                <w:sz w:val="22"/>
                <w:szCs w:val="22"/>
              </w:rPr>
            </w:pPr>
          </w:p>
          <w:p w14:paraId="7764F50F" w14:textId="14B4D06E" w:rsidR="00B36568" w:rsidRPr="0067750F" w:rsidRDefault="00B36568" w:rsidP="000C7CCC">
            <w:pPr>
              <w:jc w:val="center"/>
              <w:rPr>
                <w:rFonts w:ascii="Roboto" w:hAnsi="Roboto" w:cs="Arial"/>
                <w:sz w:val="22"/>
                <w:szCs w:val="22"/>
              </w:rPr>
            </w:pPr>
            <w:r w:rsidRPr="0067750F">
              <w:rPr>
                <w:rFonts w:ascii="Roboto" w:hAnsi="Roboto" w:cs="Arial"/>
                <w:sz w:val="22"/>
                <w:szCs w:val="22"/>
              </w:rPr>
              <w:t>Application/Interview</w:t>
            </w:r>
          </w:p>
        </w:tc>
      </w:tr>
      <w:tr w:rsidR="00B36568" w:rsidRPr="0067750F" w14:paraId="14AD1516" w14:textId="77777777" w:rsidTr="00762F08">
        <w:trPr>
          <w:cantSplit/>
          <w:trHeight w:val="1239"/>
        </w:trPr>
        <w:tc>
          <w:tcPr>
            <w:tcW w:w="4616" w:type="dxa"/>
            <w:vAlign w:val="center"/>
          </w:tcPr>
          <w:p w14:paraId="414BC29A" w14:textId="5F34A09A"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Ability to quickly build rapport with diverse student groups and create a welcoming environment.</w:t>
            </w:r>
          </w:p>
        </w:tc>
        <w:tc>
          <w:tcPr>
            <w:tcW w:w="1384" w:type="dxa"/>
          </w:tcPr>
          <w:p w14:paraId="315BD479" w14:textId="77777777" w:rsidR="000C7CCC" w:rsidRPr="0067750F" w:rsidRDefault="000C7CCC" w:rsidP="000C7CCC">
            <w:pPr>
              <w:jc w:val="center"/>
              <w:rPr>
                <w:rFonts w:ascii="Roboto" w:hAnsi="Roboto" w:cs="Arial"/>
                <w:sz w:val="22"/>
                <w:szCs w:val="22"/>
              </w:rPr>
            </w:pPr>
          </w:p>
          <w:p w14:paraId="12756A43" w14:textId="1E4AA9AB" w:rsidR="00B36568" w:rsidRPr="0067750F" w:rsidRDefault="00B36568" w:rsidP="000C7CCC">
            <w:pPr>
              <w:jc w:val="center"/>
              <w:rPr>
                <w:rFonts w:ascii="Roboto" w:hAnsi="Roboto" w:cs="Arial"/>
                <w:sz w:val="22"/>
                <w:szCs w:val="22"/>
              </w:rPr>
            </w:pPr>
            <w:r w:rsidRPr="0067750F">
              <w:rPr>
                <w:rFonts w:ascii="Roboto" w:hAnsi="Roboto" w:cs="Arial"/>
                <w:sz w:val="22"/>
                <w:szCs w:val="22"/>
              </w:rPr>
              <w:t>Essential</w:t>
            </w:r>
          </w:p>
        </w:tc>
        <w:tc>
          <w:tcPr>
            <w:tcW w:w="3600" w:type="dxa"/>
          </w:tcPr>
          <w:p w14:paraId="316898A5" w14:textId="77777777" w:rsidR="000C7CCC" w:rsidRPr="0067750F" w:rsidRDefault="000C7CCC" w:rsidP="000C7CCC">
            <w:pPr>
              <w:jc w:val="center"/>
              <w:rPr>
                <w:rFonts w:ascii="Roboto" w:hAnsi="Roboto" w:cs="Arial"/>
                <w:sz w:val="22"/>
                <w:szCs w:val="22"/>
              </w:rPr>
            </w:pPr>
          </w:p>
          <w:p w14:paraId="3D7A376D" w14:textId="706D6FD8" w:rsidR="00B36568" w:rsidRPr="0067750F" w:rsidRDefault="00B36568" w:rsidP="000C7CCC">
            <w:pPr>
              <w:jc w:val="center"/>
              <w:rPr>
                <w:rFonts w:ascii="Roboto" w:hAnsi="Roboto" w:cs="Arial"/>
                <w:sz w:val="22"/>
                <w:szCs w:val="22"/>
              </w:rPr>
            </w:pPr>
            <w:r w:rsidRPr="0067750F">
              <w:rPr>
                <w:rFonts w:ascii="Roboto" w:hAnsi="Roboto" w:cs="Arial"/>
                <w:sz w:val="22"/>
                <w:szCs w:val="22"/>
              </w:rPr>
              <w:t>Application/Interview</w:t>
            </w:r>
          </w:p>
        </w:tc>
      </w:tr>
      <w:tr w:rsidR="00B36568" w:rsidRPr="0067750F" w14:paraId="420709FE" w14:textId="77777777" w:rsidTr="00762F08">
        <w:trPr>
          <w:cantSplit/>
          <w:trHeight w:val="1355"/>
        </w:trPr>
        <w:tc>
          <w:tcPr>
            <w:tcW w:w="4616" w:type="dxa"/>
            <w:vAlign w:val="center"/>
          </w:tcPr>
          <w:p w14:paraId="3134EE97" w14:textId="62339C4F"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Ability to remain calm and professional in an environment where students might feel distressed and vulnerable.</w:t>
            </w:r>
          </w:p>
        </w:tc>
        <w:tc>
          <w:tcPr>
            <w:tcW w:w="1384" w:type="dxa"/>
          </w:tcPr>
          <w:p w14:paraId="439A5154" w14:textId="77777777" w:rsidR="000C7CCC" w:rsidRPr="0067750F" w:rsidRDefault="000C7CCC" w:rsidP="000C7CCC">
            <w:pPr>
              <w:jc w:val="center"/>
              <w:rPr>
                <w:rFonts w:ascii="Roboto" w:hAnsi="Roboto" w:cs="Arial"/>
                <w:sz w:val="22"/>
                <w:szCs w:val="22"/>
              </w:rPr>
            </w:pPr>
          </w:p>
          <w:p w14:paraId="56B1D5B8" w14:textId="2AF2E725" w:rsidR="00B36568" w:rsidRPr="0067750F" w:rsidRDefault="00B36568" w:rsidP="000C7CCC">
            <w:pPr>
              <w:jc w:val="center"/>
              <w:rPr>
                <w:rFonts w:ascii="Roboto" w:hAnsi="Roboto" w:cs="Arial"/>
                <w:sz w:val="22"/>
                <w:szCs w:val="22"/>
              </w:rPr>
            </w:pPr>
            <w:r w:rsidRPr="0067750F">
              <w:rPr>
                <w:rFonts w:ascii="Roboto" w:hAnsi="Roboto" w:cs="Arial"/>
                <w:sz w:val="22"/>
                <w:szCs w:val="22"/>
              </w:rPr>
              <w:t>Essential</w:t>
            </w:r>
          </w:p>
        </w:tc>
        <w:tc>
          <w:tcPr>
            <w:tcW w:w="3600" w:type="dxa"/>
          </w:tcPr>
          <w:p w14:paraId="2CD487E0" w14:textId="77777777" w:rsidR="000C7CCC" w:rsidRPr="0067750F" w:rsidRDefault="000C7CCC" w:rsidP="000C7CCC">
            <w:pPr>
              <w:jc w:val="center"/>
              <w:rPr>
                <w:rFonts w:ascii="Roboto" w:hAnsi="Roboto" w:cs="Arial"/>
                <w:sz w:val="22"/>
                <w:szCs w:val="22"/>
              </w:rPr>
            </w:pPr>
          </w:p>
          <w:p w14:paraId="7F60DCE4" w14:textId="122EEA05" w:rsidR="00B36568" w:rsidRPr="0067750F" w:rsidRDefault="00B36568" w:rsidP="000C7CCC">
            <w:pPr>
              <w:jc w:val="center"/>
              <w:rPr>
                <w:rFonts w:ascii="Roboto" w:hAnsi="Roboto" w:cs="Arial"/>
                <w:sz w:val="22"/>
                <w:szCs w:val="22"/>
              </w:rPr>
            </w:pPr>
            <w:r w:rsidRPr="0067750F">
              <w:rPr>
                <w:rFonts w:ascii="Roboto" w:hAnsi="Roboto" w:cs="Arial"/>
                <w:sz w:val="22"/>
                <w:szCs w:val="22"/>
              </w:rPr>
              <w:t>Application/Interview</w:t>
            </w:r>
          </w:p>
        </w:tc>
      </w:tr>
      <w:tr w:rsidR="00B36568" w:rsidRPr="0067750F" w14:paraId="2D56D7ED" w14:textId="77777777" w:rsidTr="00762F08">
        <w:trPr>
          <w:cantSplit/>
          <w:trHeight w:val="648"/>
        </w:trPr>
        <w:tc>
          <w:tcPr>
            <w:tcW w:w="9600" w:type="dxa"/>
            <w:gridSpan w:val="3"/>
            <w:shd w:val="clear" w:color="auto" w:fill="D9D9D9" w:themeFill="background1" w:themeFillShade="D9"/>
            <w:vAlign w:val="center"/>
          </w:tcPr>
          <w:p w14:paraId="36D8919C" w14:textId="148201BD" w:rsidR="00B36568" w:rsidRPr="0067750F" w:rsidRDefault="00B36568" w:rsidP="00B36568">
            <w:pPr>
              <w:rPr>
                <w:rFonts w:ascii="Roboto" w:hAnsi="Roboto" w:cs="Arial"/>
                <w:b/>
                <w:bCs/>
                <w:sz w:val="22"/>
                <w:szCs w:val="22"/>
              </w:rPr>
            </w:pPr>
            <w:r w:rsidRPr="0067750F">
              <w:rPr>
                <w:rFonts w:ascii="Roboto" w:hAnsi="Roboto" w:cs="Arial"/>
                <w:b/>
                <w:bCs/>
                <w:sz w:val="22"/>
                <w:szCs w:val="22"/>
              </w:rPr>
              <w:t>Personal Qualities:</w:t>
            </w:r>
          </w:p>
        </w:tc>
      </w:tr>
      <w:tr w:rsidR="00B36568" w:rsidRPr="0067750F" w14:paraId="29E6EF84" w14:textId="77777777" w:rsidTr="00DD30B6">
        <w:trPr>
          <w:cantSplit/>
          <w:trHeight w:val="1134"/>
        </w:trPr>
        <w:tc>
          <w:tcPr>
            <w:tcW w:w="4616" w:type="dxa"/>
            <w:vAlign w:val="center"/>
          </w:tcPr>
          <w:p w14:paraId="32A0E8C5" w14:textId="620CC590"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Ability to put people at ease.</w:t>
            </w:r>
          </w:p>
        </w:tc>
        <w:tc>
          <w:tcPr>
            <w:tcW w:w="1384" w:type="dxa"/>
          </w:tcPr>
          <w:p w14:paraId="143DE419" w14:textId="77777777" w:rsidR="000C7CCC" w:rsidRPr="0067750F" w:rsidRDefault="000C7CCC" w:rsidP="00B36568">
            <w:pPr>
              <w:jc w:val="center"/>
              <w:rPr>
                <w:rFonts w:ascii="Roboto" w:hAnsi="Roboto" w:cs="Arial"/>
                <w:sz w:val="22"/>
                <w:szCs w:val="22"/>
              </w:rPr>
            </w:pPr>
          </w:p>
          <w:p w14:paraId="620E8AA2" w14:textId="4900069D" w:rsidR="00B36568" w:rsidRPr="0067750F" w:rsidRDefault="00B36568" w:rsidP="00B36568">
            <w:pPr>
              <w:jc w:val="center"/>
              <w:rPr>
                <w:rFonts w:ascii="Roboto" w:hAnsi="Roboto" w:cs="Arial"/>
                <w:sz w:val="22"/>
                <w:szCs w:val="22"/>
              </w:rPr>
            </w:pPr>
            <w:r w:rsidRPr="0067750F">
              <w:rPr>
                <w:rFonts w:ascii="Roboto" w:hAnsi="Roboto" w:cs="Arial"/>
                <w:sz w:val="22"/>
                <w:szCs w:val="22"/>
              </w:rPr>
              <w:t>Essential</w:t>
            </w:r>
          </w:p>
        </w:tc>
        <w:tc>
          <w:tcPr>
            <w:tcW w:w="3600" w:type="dxa"/>
          </w:tcPr>
          <w:p w14:paraId="70992B3D" w14:textId="77777777" w:rsidR="000C7CCC" w:rsidRPr="0067750F" w:rsidRDefault="000C7CCC" w:rsidP="000C7CCC">
            <w:pPr>
              <w:jc w:val="center"/>
              <w:rPr>
                <w:rFonts w:ascii="Roboto" w:hAnsi="Roboto" w:cs="Arial"/>
                <w:sz w:val="22"/>
                <w:szCs w:val="22"/>
              </w:rPr>
            </w:pPr>
          </w:p>
          <w:p w14:paraId="62E9441D" w14:textId="2D640178" w:rsidR="00B36568" w:rsidRPr="0067750F" w:rsidRDefault="00B36568" w:rsidP="000C7CCC">
            <w:pPr>
              <w:jc w:val="center"/>
              <w:rPr>
                <w:rFonts w:ascii="Roboto" w:hAnsi="Roboto" w:cs="Arial"/>
                <w:sz w:val="22"/>
                <w:szCs w:val="22"/>
              </w:rPr>
            </w:pPr>
            <w:r w:rsidRPr="0067750F">
              <w:rPr>
                <w:rFonts w:ascii="Roboto" w:hAnsi="Roboto" w:cs="Arial"/>
                <w:sz w:val="22"/>
                <w:szCs w:val="22"/>
              </w:rPr>
              <w:t>Interview</w:t>
            </w:r>
          </w:p>
        </w:tc>
      </w:tr>
      <w:tr w:rsidR="00B36568" w:rsidRPr="0067750F" w14:paraId="347D940F" w14:textId="77777777" w:rsidTr="00DD30B6">
        <w:trPr>
          <w:cantSplit/>
          <w:trHeight w:val="1134"/>
        </w:trPr>
        <w:tc>
          <w:tcPr>
            <w:tcW w:w="4616" w:type="dxa"/>
            <w:vAlign w:val="center"/>
          </w:tcPr>
          <w:p w14:paraId="6D32C84A" w14:textId="3321966D"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A helpful and approachable manner.</w:t>
            </w:r>
          </w:p>
        </w:tc>
        <w:tc>
          <w:tcPr>
            <w:tcW w:w="1384" w:type="dxa"/>
          </w:tcPr>
          <w:p w14:paraId="12CE4F4E" w14:textId="77777777" w:rsidR="000C7CCC" w:rsidRPr="0067750F" w:rsidRDefault="000C7CCC" w:rsidP="00B36568">
            <w:pPr>
              <w:jc w:val="center"/>
              <w:rPr>
                <w:rFonts w:ascii="Roboto" w:hAnsi="Roboto" w:cs="Arial"/>
                <w:sz w:val="22"/>
                <w:szCs w:val="22"/>
              </w:rPr>
            </w:pPr>
          </w:p>
          <w:p w14:paraId="503ABCE9" w14:textId="25644596" w:rsidR="00B36568" w:rsidRPr="0067750F" w:rsidRDefault="00B36568" w:rsidP="00B36568">
            <w:pPr>
              <w:jc w:val="center"/>
              <w:rPr>
                <w:rFonts w:ascii="Roboto" w:hAnsi="Roboto" w:cs="Arial"/>
                <w:sz w:val="22"/>
                <w:szCs w:val="22"/>
              </w:rPr>
            </w:pPr>
            <w:r w:rsidRPr="0067750F">
              <w:rPr>
                <w:rFonts w:ascii="Roboto" w:hAnsi="Roboto" w:cs="Arial"/>
                <w:sz w:val="22"/>
                <w:szCs w:val="22"/>
              </w:rPr>
              <w:t>Essential</w:t>
            </w:r>
          </w:p>
        </w:tc>
        <w:tc>
          <w:tcPr>
            <w:tcW w:w="3600" w:type="dxa"/>
          </w:tcPr>
          <w:p w14:paraId="49C263AC" w14:textId="77777777" w:rsidR="000C7CCC" w:rsidRPr="0067750F" w:rsidRDefault="000C7CCC" w:rsidP="000C7CCC">
            <w:pPr>
              <w:jc w:val="center"/>
              <w:rPr>
                <w:rFonts w:ascii="Roboto" w:hAnsi="Roboto" w:cs="Arial"/>
                <w:sz w:val="22"/>
                <w:szCs w:val="22"/>
              </w:rPr>
            </w:pPr>
          </w:p>
          <w:p w14:paraId="786E2490" w14:textId="3F1CAA69" w:rsidR="00B36568" w:rsidRPr="0067750F" w:rsidRDefault="00B36568" w:rsidP="000C7CCC">
            <w:pPr>
              <w:jc w:val="center"/>
              <w:rPr>
                <w:rFonts w:ascii="Roboto" w:hAnsi="Roboto" w:cs="Arial"/>
                <w:sz w:val="22"/>
                <w:szCs w:val="22"/>
              </w:rPr>
            </w:pPr>
            <w:r w:rsidRPr="0067750F">
              <w:rPr>
                <w:rFonts w:ascii="Roboto" w:hAnsi="Roboto" w:cs="Arial"/>
                <w:sz w:val="22"/>
                <w:szCs w:val="22"/>
              </w:rPr>
              <w:t>Interview</w:t>
            </w:r>
          </w:p>
        </w:tc>
      </w:tr>
      <w:tr w:rsidR="00B36568" w:rsidRPr="0067750F" w14:paraId="3FB1D489" w14:textId="77777777" w:rsidTr="00762F08">
        <w:trPr>
          <w:cantSplit/>
          <w:trHeight w:val="1205"/>
        </w:trPr>
        <w:tc>
          <w:tcPr>
            <w:tcW w:w="4616" w:type="dxa"/>
            <w:vAlign w:val="center"/>
          </w:tcPr>
          <w:p w14:paraId="314AF322" w14:textId="5FDC9936" w:rsidR="00B36568" w:rsidRPr="0067750F" w:rsidRDefault="00B36568" w:rsidP="00B36568">
            <w:pPr>
              <w:tabs>
                <w:tab w:val="left" w:pos="1830"/>
              </w:tabs>
              <w:rPr>
                <w:rFonts w:ascii="Roboto" w:hAnsi="Roboto" w:cs="Arial"/>
                <w:sz w:val="22"/>
                <w:szCs w:val="22"/>
              </w:rPr>
            </w:pPr>
            <w:r w:rsidRPr="0067750F">
              <w:rPr>
                <w:rFonts w:ascii="Roboto" w:hAnsi="Roboto" w:cs="Arial"/>
                <w:sz w:val="22"/>
                <w:szCs w:val="22"/>
              </w:rPr>
              <w:t>Empathy with the challenges associated with studying with a mental health difficulty.</w:t>
            </w:r>
          </w:p>
        </w:tc>
        <w:tc>
          <w:tcPr>
            <w:tcW w:w="1384" w:type="dxa"/>
          </w:tcPr>
          <w:p w14:paraId="193F41C3" w14:textId="77777777" w:rsidR="000C7CCC" w:rsidRPr="0067750F" w:rsidRDefault="000C7CCC" w:rsidP="00B36568">
            <w:pPr>
              <w:jc w:val="center"/>
              <w:rPr>
                <w:rFonts w:ascii="Roboto" w:hAnsi="Roboto" w:cs="Arial"/>
                <w:sz w:val="22"/>
                <w:szCs w:val="22"/>
              </w:rPr>
            </w:pPr>
          </w:p>
          <w:p w14:paraId="235E3C7D" w14:textId="0FC52593" w:rsidR="00B36568" w:rsidRPr="0067750F" w:rsidRDefault="00B36568" w:rsidP="00B36568">
            <w:pPr>
              <w:jc w:val="center"/>
              <w:rPr>
                <w:rFonts w:ascii="Roboto" w:hAnsi="Roboto" w:cs="Arial"/>
                <w:sz w:val="22"/>
                <w:szCs w:val="22"/>
              </w:rPr>
            </w:pPr>
            <w:r w:rsidRPr="0067750F">
              <w:rPr>
                <w:rFonts w:ascii="Roboto" w:hAnsi="Roboto" w:cs="Arial"/>
                <w:sz w:val="22"/>
                <w:szCs w:val="22"/>
              </w:rPr>
              <w:t>Essential</w:t>
            </w:r>
          </w:p>
        </w:tc>
        <w:tc>
          <w:tcPr>
            <w:tcW w:w="3600" w:type="dxa"/>
          </w:tcPr>
          <w:p w14:paraId="7E4D34AC" w14:textId="77777777" w:rsidR="000C7CCC" w:rsidRPr="0067750F" w:rsidRDefault="000C7CCC" w:rsidP="000C7CCC">
            <w:pPr>
              <w:jc w:val="center"/>
              <w:rPr>
                <w:rFonts w:ascii="Roboto" w:hAnsi="Roboto" w:cs="Arial"/>
                <w:sz w:val="22"/>
                <w:szCs w:val="22"/>
              </w:rPr>
            </w:pPr>
          </w:p>
          <w:p w14:paraId="714358C8" w14:textId="41769C0B" w:rsidR="00B36568" w:rsidRPr="0067750F" w:rsidRDefault="00B36568" w:rsidP="000C7CCC">
            <w:pPr>
              <w:jc w:val="center"/>
              <w:rPr>
                <w:rFonts w:ascii="Roboto" w:hAnsi="Roboto" w:cs="Arial"/>
                <w:sz w:val="22"/>
                <w:szCs w:val="22"/>
              </w:rPr>
            </w:pPr>
            <w:r w:rsidRPr="0067750F">
              <w:rPr>
                <w:rFonts w:ascii="Roboto" w:hAnsi="Roboto" w:cs="Arial"/>
                <w:sz w:val="22"/>
                <w:szCs w:val="22"/>
              </w:rPr>
              <w:t>Interview</w:t>
            </w:r>
          </w:p>
        </w:tc>
      </w:tr>
      <w:tr w:rsidR="0000341E" w:rsidRPr="0067750F" w14:paraId="2E2E01E0" w14:textId="77777777" w:rsidTr="00762F08">
        <w:trPr>
          <w:cantSplit/>
          <w:trHeight w:val="559"/>
        </w:trPr>
        <w:tc>
          <w:tcPr>
            <w:tcW w:w="9600" w:type="dxa"/>
            <w:gridSpan w:val="3"/>
            <w:shd w:val="clear" w:color="auto" w:fill="D9D9D9" w:themeFill="background1" w:themeFillShade="D9"/>
            <w:vAlign w:val="center"/>
          </w:tcPr>
          <w:p w14:paraId="1A619F6E" w14:textId="76F82566" w:rsidR="0000341E" w:rsidRPr="0067750F" w:rsidRDefault="0000341E" w:rsidP="0000341E">
            <w:pPr>
              <w:rPr>
                <w:rFonts w:ascii="Roboto" w:hAnsi="Roboto" w:cs="Arial"/>
                <w:sz w:val="22"/>
                <w:szCs w:val="22"/>
              </w:rPr>
            </w:pPr>
            <w:r w:rsidRPr="0067750F">
              <w:rPr>
                <w:rFonts w:ascii="Roboto" w:hAnsi="Roboto" w:cs="Arial"/>
                <w:b/>
                <w:bCs/>
                <w:color w:val="000000"/>
                <w:sz w:val="22"/>
                <w:szCs w:val="22"/>
              </w:rPr>
              <w:lastRenderedPageBreak/>
              <w:t xml:space="preserve">Commitment: </w:t>
            </w:r>
          </w:p>
        </w:tc>
      </w:tr>
      <w:tr w:rsidR="002F41BC" w:rsidRPr="0067750F" w14:paraId="373C39B2" w14:textId="77777777" w:rsidTr="00570C54">
        <w:trPr>
          <w:cantSplit/>
          <w:trHeight w:val="983"/>
        </w:trPr>
        <w:tc>
          <w:tcPr>
            <w:tcW w:w="4616" w:type="dxa"/>
            <w:vAlign w:val="center"/>
          </w:tcPr>
          <w:p w14:paraId="499470AE" w14:textId="2D5CF5F2" w:rsidR="002F41BC" w:rsidRPr="0067750F" w:rsidRDefault="002F41BC" w:rsidP="002F41BC">
            <w:pPr>
              <w:tabs>
                <w:tab w:val="left" w:pos="1830"/>
              </w:tabs>
              <w:rPr>
                <w:rFonts w:ascii="Roboto" w:hAnsi="Roboto" w:cs="Arial"/>
                <w:sz w:val="22"/>
                <w:szCs w:val="22"/>
              </w:rPr>
            </w:pPr>
            <w:r w:rsidRPr="00744E2D">
              <w:rPr>
                <w:rFonts w:ascii="Roboto" w:hAnsi="Roboto"/>
                <w:color w:val="000000"/>
                <w:sz w:val="22"/>
                <w:szCs w:val="22"/>
              </w:rPr>
              <w:t>To LIPA’s Equality and Diversity policies and practice</w:t>
            </w:r>
            <w:r w:rsidR="00841FD9">
              <w:rPr>
                <w:rFonts w:ascii="Roboto" w:hAnsi="Roboto"/>
                <w:color w:val="000000"/>
                <w:sz w:val="22"/>
                <w:szCs w:val="22"/>
              </w:rPr>
              <w:t>.</w:t>
            </w:r>
          </w:p>
        </w:tc>
        <w:tc>
          <w:tcPr>
            <w:tcW w:w="1384" w:type="dxa"/>
            <w:vAlign w:val="center"/>
          </w:tcPr>
          <w:p w14:paraId="5EB3A8F6" w14:textId="1419DFFE" w:rsidR="002F41BC" w:rsidRPr="0067750F" w:rsidRDefault="002F41BC" w:rsidP="002F41BC">
            <w:pPr>
              <w:jc w:val="center"/>
              <w:rPr>
                <w:rFonts w:ascii="Roboto" w:hAnsi="Roboto" w:cs="Arial"/>
                <w:sz w:val="22"/>
                <w:szCs w:val="22"/>
              </w:rPr>
            </w:pPr>
            <w:r w:rsidRPr="00744E2D">
              <w:rPr>
                <w:rFonts w:ascii="Roboto" w:hAnsi="Roboto" w:cs="Arial"/>
                <w:sz w:val="22"/>
                <w:szCs w:val="22"/>
              </w:rPr>
              <w:t>Essential</w:t>
            </w:r>
          </w:p>
        </w:tc>
        <w:tc>
          <w:tcPr>
            <w:tcW w:w="3600" w:type="dxa"/>
          </w:tcPr>
          <w:p w14:paraId="30E7C4FF" w14:textId="77777777" w:rsidR="002F41BC" w:rsidRPr="0067750F" w:rsidRDefault="002F41BC" w:rsidP="002F41BC">
            <w:pPr>
              <w:jc w:val="center"/>
              <w:rPr>
                <w:rFonts w:ascii="Roboto" w:hAnsi="Roboto" w:cs="Arial"/>
                <w:sz w:val="22"/>
                <w:szCs w:val="22"/>
              </w:rPr>
            </w:pPr>
          </w:p>
          <w:p w14:paraId="2D65D8D5" w14:textId="72EAB327" w:rsidR="002F41BC" w:rsidRPr="0067750F" w:rsidRDefault="002F41BC" w:rsidP="002F41BC">
            <w:pPr>
              <w:jc w:val="center"/>
              <w:rPr>
                <w:rFonts w:ascii="Roboto" w:hAnsi="Roboto" w:cs="Arial"/>
                <w:sz w:val="22"/>
                <w:szCs w:val="22"/>
              </w:rPr>
            </w:pPr>
            <w:r w:rsidRPr="0067750F">
              <w:rPr>
                <w:rFonts w:ascii="Roboto" w:hAnsi="Roboto" w:cs="Arial"/>
                <w:sz w:val="22"/>
                <w:szCs w:val="22"/>
              </w:rPr>
              <w:t>Interview</w:t>
            </w:r>
          </w:p>
        </w:tc>
      </w:tr>
      <w:tr w:rsidR="002F41BC" w:rsidRPr="0067750F" w14:paraId="3845F756" w14:textId="77777777" w:rsidTr="00570C54">
        <w:trPr>
          <w:cantSplit/>
          <w:trHeight w:val="1134"/>
        </w:trPr>
        <w:tc>
          <w:tcPr>
            <w:tcW w:w="4616" w:type="dxa"/>
            <w:vAlign w:val="center"/>
          </w:tcPr>
          <w:p w14:paraId="5B220D57" w14:textId="6254081F" w:rsidR="002F41BC" w:rsidRPr="0067750F" w:rsidRDefault="002F41BC" w:rsidP="002F41BC">
            <w:pPr>
              <w:tabs>
                <w:tab w:val="left" w:pos="1830"/>
              </w:tabs>
              <w:rPr>
                <w:rFonts w:ascii="Roboto" w:hAnsi="Roboto" w:cs="Arial"/>
                <w:sz w:val="22"/>
                <w:szCs w:val="22"/>
              </w:rPr>
            </w:pPr>
            <w:r w:rsidRPr="00744E2D">
              <w:rPr>
                <w:rFonts w:ascii="Roboto" w:hAnsi="Roboto"/>
                <w:color w:val="000000"/>
                <w:sz w:val="22"/>
                <w:szCs w:val="22"/>
              </w:rPr>
              <w:t>Enthusiasm and flexibility in their role with a ‘can do’ attitude</w:t>
            </w:r>
            <w:r w:rsidR="00841FD9">
              <w:rPr>
                <w:rFonts w:ascii="Roboto" w:hAnsi="Roboto"/>
                <w:color w:val="000000"/>
                <w:sz w:val="22"/>
                <w:szCs w:val="22"/>
              </w:rPr>
              <w:t>.</w:t>
            </w:r>
          </w:p>
        </w:tc>
        <w:tc>
          <w:tcPr>
            <w:tcW w:w="1384" w:type="dxa"/>
            <w:vAlign w:val="center"/>
          </w:tcPr>
          <w:p w14:paraId="4466BB51" w14:textId="49CA168D" w:rsidR="002F41BC" w:rsidRPr="0067750F" w:rsidRDefault="002F41BC" w:rsidP="002F41BC">
            <w:pPr>
              <w:jc w:val="center"/>
              <w:rPr>
                <w:rFonts w:ascii="Roboto" w:hAnsi="Roboto" w:cs="Arial"/>
                <w:sz w:val="22"/>
                <w:szCs w:val="22"/>
              </w:rPr>
            </w:pPr>
            <w:r w:rsidRPr="00744E2D">
              <w:rPr>
                <w:rFonts w:ascii="Roboto" w:hAnsi="Roboto" w:cs="Arial"/>
                <w:sz w:val="22"/>
                <w:szCs w:val="22"/>
              </w:rPr>
              <w:t>Essential</w:t>
            </w:r>
          </w:p>
        </w:tc>
        <w:tc>
          <w:tcPr>
            <w:tcW w:w="3600" w:type="dxa"/>
          </w:tcPr>
          <w:p w14:paraId="242E1510" w14:textId="77777777" w:rsidR="002F41BC" w:rsidRPr="0067750F" w:rsidRDefault="002F41BC" w:rsidP="002F41BC">
            <w:pPr>
              <w:jc w:val="center"/>
              <w:rPr>
                <w:rFonts w:ascii="Roboto" w:hAnsi="Roboto" w:cs="Arial"/>
                <w:sz w:val="22"/>
                <w:szCs w:val="22"/>
              </w:rPr>
            </w:pPr>
          </w:p>
          <w:p w14:paraId="342CDDCE" w14:textId="57A65C41" w:rsidR="002F41BC" w:rsidRPr="0067750F" w:rsidRDefault="002F41BC" w:rsidP="002F41BC">
            <w:pPr>
              <w:jc w:val="center"/>
              <w:rPr>
                <w:rFonts w:ascii="Roboto" w:hAnsi="Roboto" w:cs="Arial"/>
                <w:sz w:val="22"/>
                <w:szCs w:val="22"/>
              </w:rPr>
            </w:pPr>
            <w:r w:rsidRPr="0067750F">
              <w:rPr>
                <w:rFonts w:ascii="Roboto" w:hAnsi="Roboto" w:cs="Arial"/>
                <w:sz w:val="22"/>
                <w:szCs w:val="22"/>
              </w:rPr>
              <w:t>Interview</w:t>
            </w:r>
          </w:p>
        </w:tc>
      </w:tr>
      <w:tr w:rsidR="002F41BC" w:rsidRPr="0067750F" w14:paraId="0317600B" w14:textId="77777777" w:rsidTr="00570C54">
        <w:trPr>
          <w:cantSplit/>
          <w:trHeight w:val="1134"/>
        </w:trPr>
        <w:tc>
          <w:tcPr>
            <w:tcW w:w="4616" w:type="dxa"/>
            <w:vAlign w:val="center"/>
          </w:tcPr>
          <w:p w14:paraId="302B6D6F" w14:textId="4CC88AD7" w:rsidR="002F41BC" w:rsidRPr="0067750F" w:rsidRDefault="002F41BC" w:rsidP="002F41BC">
            <w:pPr>
              <w:rPr>
                <w:rFonts w:ascii="Roboto" w:hAnsi="Roboto" w:cs="Arial"/>
                <w:color w:val="000000"/>
                <w:sz w:val="22"/>
                <w:szCs w:val="22"/>
              </w:rPr>
            </w:pPr>
            <w:r w:rsidRPr="00744E2D">
              <w:rPr>
                <w:rFonts w:ascii="Roboto" w:hAnsi="Roboto"/>
                <w:color w:val="000000"/>
                <w:sz w:val="22"/>
                <w:szCs w:val="22"/>
              </w:rPr>
              <w:t>Passionate about improving the student experience</w:t>
            </w:r>
            <w:r w:rsidR="00841FD9">
              <w:rPr>
                <w:rFonts w:ascii="Roboto" w:hAnsi="Roboto"/>
                <w:color w:val="000000"/>
                <w:sz w:val="22"/>
                <w:szCs w:val="22"/>
              </w:rPr>
              <w:t>.</w:t>
            </w:r>
          </w:p>
        </w:tc>
        <w:tc>
          <w:tcPr>
            <w:tcW w:w="1384" w:type="dxa"/>
            <w:vAlign w:val="center"/>
          </w:tcPr>
          <w:p w14:paraId="0D121877" w14:textId="0B7924AC" w:rsidR="002F41BC" w:rsidRPr="0067750F" w:rsidRDefault="002F41BC" w:rsidP="002F41BC">
            <w:pPr>
              <w:jc w:val="center"/>
              <w:rPr>
                <w:rFonts w:ascii="Roboto" w:hAnsi="Roboto" w:cs="Arial"/>
                <w:sz w:val="22"/>
                <w:szCs w:val="22"/>
              </w:rPr>
            </w:pPr>
            <w:r w:rsidRPr="00744E2D">
              <w:rPr>
                <w:rFonts w:ascii="Roboto" w:hAnsi="Roboto" w:cs="Arial"/>
                <w:sz w:val="22"/>
                <w:szCs w:val="22"/>
              </w:rPr>
              <w:t>Essential</w:t>
            </w:r>
          </w:p>
        </w:tc>
        <w:tc>
          <w:tcPr>
            <w:tcW w:w="3600" w:type="dxa"/>
            <w:vAlign w:val="center"/>
          </w:tcPr>
          <w:p w14:paraId="0A41383E" w14:textId="42E05D82" w:rsidR="002F41BC" w:rsidRPr="0067750F" w:rsidRDefault="002F41BC" w:rsidP="002F41BC">
            <w:pPr>
              <w:jc w:val="center"/>
              <w:rPr>
                <w:rFonts w:ascii="Roboto" w:hAnsi="Roboto" w:cs="Arial"/>
                <w:sz w:val="22"/>
                <w:szCs w:val="22"/>
              </w:rPr>
            </w:pPr>
            <w:r w:rsidRPr="0067750F">
              <w:rPr>
                <w:rFonts w:ascii="Roboto" w:hAnsi="Roboto" w:cs="Arial"/>
                <w:sz w:val="22"/>
                <w:szCs w:val="22"/>
              </w:rPr>
              <w:t>Interview</w:t>
            </w:r>
          </w:p>
        </w:tc>
      </w:tr>
      <w:tr w:rsidR="002F41BC" w:rsidRPr="0067750F" w14:paraId="53EC8D17" w14:textId="77777777" w:rsidTr="00BD1ECA">
        <w:trPr>
          <w:cantSplit/>
          <w:trHeight w:val="1134"/>
        </w:trPr>
        <w:tc>
          <w:tcPr>
            <w:tcW w:w="4616" w:type="dxa"/>
          </w:tcPr>
          <w:p w14:paraId="12A5AF71" w14:textId="77777777" w:rsidR="002F41BC" w:rsidRPr="00744E2D" w:rsidRDefault="002F41BC" w:rsidP="002F41BC">
            <w:pPr>
              <w:pStyle w:val="NormalWeb"/>
              <w:spacing w:before="0" w:beforeAutospacing="0" w:after="0" w:afterAutospacing="0"/>
              <w:rPr>
                <w:rFonts w:ascii="Roboto" w:hAnsi="Roboto"/>
                <w:color w:val="000000"/>
                <w:sz w:val="22"/>
                <w:szCs w:val="22"/>
              </w:rPr>
            </w:pPr>
          </w:p>
          <w:p w14:paraId="4A8460CF" w14:textId="4483446E" w:rsidR="002F41BC" w:rsidRPr="0067750F" w:rsidRDefault="002F41BC" w:rsidP="002F41BC">
            <w:pPr>
              <w:rPr>
                <w:rFonts w:ascii="Roboto" w:hAnsi="Roboto" w:cs="Arial"/>
                <w:sz w:val="22"/>
                <w:szCs w:val="22"/>
              </w:rPr>
            </w:pPr>
            <w:r w:rsidRPr="00744E2D">
              <w:rPr>
                <w:rFonts w:ascii="Roboto" w:hAnsi="Roboto"/>
                <w:color w:val="000000"/>
                <w:sz w:val="22"/>
                <w:szCs w:val="22"/>
              </w:rPr>
              <w:t>Committed to enhancing the profile of Equality, Diversity and Inclusion</w:t>
            </w:r>
            <w:r w:rsidR="00841FD9">
              <w:rPr>
                <w:rFonts w:ascii="Roboto" w:hAnsi="Roboto"/>
                <w:color w:val="000000"/>
                <w:sz w:val="22"/>
                <w:szCs w:val="22"/>
              </w:rPr>
              <w:t>.</w:t>
            </w:r>
          </w:p>
        </w:tc>
        <w:tc>
          <w:tcPr>
            <w:tcW w:w="1384" w:type="dxa"/>
          </w:tcPr>
          <w:p w14:paraId="418090E2" w14:textId="77777777" w:rsidR="002F41BC" w:rsidRPr="00744E2D" w:rsidRDefault="002F41BC" w:rsidP="002F41BC">
            <w:pPr>
              <w:jc w:val="center"/>
              <w:rPr>
                <w:rFonts w:ascii="Roboto" w:hAnsi="Roboto" w:cs="Arial"/>
                <w:sz w:val="22"/>
                <w:szCs w:val="22"/>
              </w:rPr>
            </w:pPr>
          </w:p>
          <w:p w14:paraId="5382CE8C" w14:textId="7C4302FE" w:rsidR="002F41BC" w:rsidRPr="0067750F" w:rsidRDefault="002F41BC" w:rsidP="002F41BC">
            <w:pPr>
              <w:jc w:val="center"/>
              <w:rPr>
                <w:rFonts w:ascii="Roboto" w:hAnsi="Roboto" w:cs="Arial"/>
                <w:sz w:val="22"/>
                <w:szCs w:val="22"/>
              </w:rPr>
            </w:pPr>
            <w:r w:rsidRPr="00744E2D">
              <w:rPr>
                <w:rFonts w:ascii="Roboto" w:hAnsi="Roboto" w:cs="Arial"/>
                <w:sz w:val="22"/>
                <w:szCs w:val="22"/>
              </w:rPr>
              <w:t>Essential</w:t>
            </w:r>
          </w:p>
        </w:tc>
        <w:tc>
          <w:tcPr>
            <w:tcW w:w="3600" w:type="dxa"/>
            <w:vAlign w:val="center"/>
          </w:tcPr>
          <w:p w14:paraId="5C3AB988" w14:textId="4BF38736" w:rsidR="002F41BC" w:rsidRPr="0067750F" w:rsidRDefault="002F41BC" w:rsidP="002F41BC">
            <w:pPr>
              <w:jc w:val="center"/>
              <w:rPr>
                <w:rFonts w:ascii="Roboto" w:hAnsi="Roboto" w:cs="Arial"/>
                <w:sz w:val="22"/>
                <w:szCs w:val="22"/>
              </w:rPr>
            </w:pPr>
            <w:r w:rsidRPr="0067750F">
              <w:rPr>
                <w:rFonts w:ascii="Roboto" w:hAnsi="Roboto" w:cs="Arial"/>
                <w:sz w:val="22"/>
                <w:szCs w:val="22"/>
              </w:rPr>
              <w:t>Interview</w:t>
            </w:r>
          </w:p>
        </w:tc>
      </w:tr>
    </w:tbl>
    <w:p w14:paraId="5C92EBD0" w14:textId="77777777" w:rsidR="007D2990" w:rsidRPr="0046500C" w:rsidRDefault="007D2990" w:rsidP="00600649">
      <w:pPr>
        <w:rPr>
          <w:rFonts w:ascii="Georgia" w:hAnsi="Georgia"/>
        </w:rPr>
      </w:pPr>
    </w:p>
    <w:sectPr w:rsidR="007D2990" w:rsidRPr="0046500C" w:rsidSect="00653E5C">
      <w:footerReference w:type="default" r:id="rId9"/>
      <w:footnotePr>
        <w:numRestart w:val="eachPage"/>
      </w:footnotePr>
      <w:type w:val="continuous"/>
      <w:pgSz w:w="11879" w:h="16817"/>
      <w:pgMar w:top="1009" w:right="1140" w:bottom="1134" w:left="1140" w:header="720"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08078" w14:textId="77777777" w:rsidR="00A80166" w:rsidRDefault="00A80166">
      <w:r>
        <w:separator/>
      </w:r>
    </w:p>
  </w:endnote>
  <w:endnote w:type="continuationSeparator" w:id="0">
    <w:p w14:paraId="47659FB8" w14:textId="77777777" w:rsidR="00A80166" w:rsidRDefault="00A80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PA">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ew York">
    <w:altName w:val="Times New Roman"/>
    <w:panose1 w:val="02040503060506020304"/>
    <w:charset w:val="00"/>
    <w:family w:val="roman"/>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E8B0" w14:textId="1BED2EC6" w:rsidR="00B47EBF" w:rsidRDefault="00B47EBF">
    <w:pPr>
      <w:pStyle w:val="Footer"/>
      <w:rPr>
        <w:sz w:val="20"/>
      </w:rPr>
    </w:pP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275639">
      <w:rPr>
        <w:rStyle w:val="PageNumber"/>
        <w:noProof/>
        <w:sz w:val="20"/>
      </w:rPr>
      <w:t>7</w:t>
    </w:r>
    <w:r>
      <w:rPr>
        <w:rStyle w:val="PageNumber"/>
        <w:sz w:val="20"/>
      </w:rPr>
      <w:fldChar w:fldCharType="end"/>
    </w:r>
    <w:r>
      <w:rPr>
        <w:rStyle w:val="PageNumber"/>
        <w:sz w:val="20"/>
      </w:rPr>
      <w:t>/</w:t>
    </w:r>
    <w:r>
      <w:rPr>
        <w:rStyle w:val="PageNumber"/>
        <w:sz w:val="20"/>
      </w:rPr>
      <w:fldChar w:fldCharType="begin"/>
    </w:r>
    <w:r>
      <w:rPr>
        <w:rStyle w:val="PageNumber"/>
        <w:sz w:val="20"/>
      </w:rPr>
      <w:instrText xml:space="preserve"> NUMPAGES </w:instrText>
    </w:r>
    <w:r>
      <w:rPr>
        <w:rStyle w:val="PageNumber"/>
        <w:sz w:val="20"/>
      </w:rPr>
      <w:fldChar w:fldCharType="separate"/>
    </w:r>
    <w:r w:rsidR="00275639">
      <w:rPr>
        <w:rStyle w:val="PageNumber"/>
        <w:noProof/>
        <w:sz w:val="20"/>
      </w:rPr>
      <w:t>7</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5F849" w14:textId="77777777" w:rsidR="00A80166" w:rsidRDefault="00A80166">
      <w:r>
        <w:separator/>
      </w:r>
    </w:p>
  </w:footnote>
  <w:footnote w:type="continuationSeparator" w:id="0">
    <w:p w14:paraId="388FE0B0" w14:textId="77777777" w:rsidR="00A80166" w:rsidRDefault="00A80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96A"/>
    <w:multiLevelType w:val="hybridMultilevel"/>
    <w:tmpl w:val="F0604B14"/>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AB2AA4"/>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AE1464"/>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DE667B"/>
    <w:multiLevelType w:val="hybridMultilevel"/>
    <w:tmpl w:val="943079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2372C"/>
    <w:multiLevelType w:val="hybridMultilevel"/>
    <w:tmpl w:val="73783B5C"/>
    <w:lvl w:ilvl="0" w:tplc="E314299A">
      <w:start w:val="1"/>
      <w:numFmt w:val="bullet"/>
      <w:lvlText w:val="-"/>
      <w:lvlJc w:val="left"/>
      <w:pPr>
        <w:ind w:left="1080" w:hanging="360"/>
      </w:pPr>
      <w:rPr>
        <w:rFonts w:ascii="LIPA" w:eastAsia="Times New Roman" w:hAnsi="LIP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216521"/>
    <w:multiLevelType w:val="hybridMultilevel"/>
    <w:tmpl w:val="07720CBE"/>
    <w:lvl w:ilvl="0" w:tplc="0809000F">
      <w:start w:val="1"/>
      <w:numFmt w:val="decimal"/>
      <w:lvlText w:val="%1."/>
      <w:lvlJc w:val="left"/>
      <w:pPr>
        <w:ind w:left="360" w:hanging="360"/>
      </w:pPr>
      <w:rPr>
        <w:rFonts w:hint="default"/>
      </w:rPr>
    </w:lvl>
    <w:lvl w:ilvl="1" w:tplc="08090005">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086761"/>
    <w:multiLevelType w:val="hybridMultilevel"/>
    <w:tmpl w:val="598E1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8E1BE3"/>
    <w:multiLevelType w:val="hybridMultilevel"/>
    <w:tmpl w:val="42CAB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552FE8"/>
    <w:multiLevelType w:val="hybridMultilevel"/>
    <w:tmpl w:val="457E7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8B2115"/>
    <w:multiLevelType w:val="hybridMultilevel"/>
    <w:tmpl w:val="FD1CB388"/>
    <w:lvl w:ilvl="0" w:tplc="DD1C19BE">
      <w:start w:val="1"/>
      <w:numFmt w:val="decimal"/>
      <w:lvlText w:val="%1."/>
      <w:lvlJc w:val="left"/>
      <w:pPr>
        <w:ind w:left="720" w:hanging="360"/>
      </w:pPr>
      <w:rPr>
        <w:rFonts w:ascii="LIPA" w:eastAsia="Times New Roman" w:hAnsi="LIPA"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2734B3"/>
    <w:multiLevelType w:val="hybridMultilevel"/>
    <w:tmpl w:val="5D866B24"/>
    <w:lvl w:ilvl="0" w:tplc="4C50EA40">
      <w:start w:val="5"/>
      <w:numFmt w:val="bullet"/>
      <w:lvlText w:val="-"/>
      <w:lvlJc w:val="left"/>
      <w:pPr>
        <w:ind w:left="1080" w:hanging="360"/>
      </w:pPr>
      <w:rPr>
        <w:rFonts w:ascii="LIPA" w:eastAsiaTheme="minorHAnsi" w:hAnsi="LIPA" w:cs="Georgi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80F1485"/>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1B3A97"/>
    <w:multiLevelType w:val="hybridMultilevel"/>
    <w:tmpl w:val="F03AA0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73041F"/>
    <w:multiLevelType w:val="hybridMultilevel"/>
    <w:tmpl w:val="B0ECD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13FACD"/>
    <w:multiLevelType w:val="hybridMultilevel"/>
    <w:tmpl w:val="20AEFDCA"/>
    <w:lvl w:ilvl="0" w:tplc="B94C37E6">
      <w:start w:val="1"/>
      <w:numFmt w:val="decimal"/>
      <w:lvlText w:val="%1."/>
      <w:lvlJc w:val="left"/>
      <w:pPr>
        <w:ind w:left="360" w:hanging="360"/>
      </w:pPr>
    </w:lvl>
    <w:lvl w:ilvl="1" w:tplc="F2D6898A">
      <w:start w:val="1"/>
      <w:numFmt w:val="lowerLetter"/>
      <w:lvlText w:val="%2."/>
      <w:lvlJc w:val="left"/>
      <w:pPr>
        <w:ind w:left="1080" w:hanging="360"/>
      </w:pPr>
    </w:lvl>
    <w:lvl w:ilvl="2" w:tplc="F14EE23E">
      <w:start w:val="1"/>
      <w:numFmt w:val="lowerRoman"/>
      <w:lvlText w:val="%3."/>
      <w:lvlJc w:val="right"/>
      <w:pPr>
        <w:ind w:left="1800" w:hanging="180"/>
      </w:pPr>
    </w:lvl>
    <w:lvl w:ilvl="3" w:tplc="EC32FF0C">
      <w:start w:val="1"/>
      <w:numFmt w:val="decimal"/>
      <w:lvlText w:val="%4."/>
      <w:lvlJc w:val="left"/>
      <w:pPr>
        <w:ind w:left="2520" w:hanging="360"/>
      </w:pPr>
    </w:lvl>
    <w:lvl w:ilvl="4" w:tplc="07F819BE">
      <w:start w:val="1"/>
      <w:numFmt w:val="lowerLetter"/>
      <w:lvlText w:val="%5."/>
      <w:lvlJc w:val="left"/>
      <w:pPr>
        <w:ind w:left="3240" w:hanging="360"/>
      </w:pPr>
    </w:lvl>
    <w:lvl w:ilvl="5" w:tplc="E9CAA972">
      <w:start w:val="1"/>
      <w:numFmt w:val="lowerRoman"/>
      <w:lvlText w:val="%6."/>
      <w:lvlJc w:val="right"/>
      <w:pPr>
        <w:ind w:left="3960" w:hanging="180"/>
      </w:pPr>
    </w:lvl>
    <w:lvl w:ilvl="6" w:tplc="2DD236FC">
      <w:start w:val="1"/>
      <w:numFmt w:val="decimal"/>
      <w:lvlText w:val="%7."/>
      <w:lvlJc w:val="left"/>
      <w:pPr>
        <w:ind w:left="4680" w:hanging="360"/>
      </w:pPr>
    </w:lvl>
    <w:lvl w:ilvl="7" w:tplc="E872FF6E">
      <w:start w:val="1"/>
      <w:numFmt w:val="lowerLetter"/>
      <w:lvlText w:val="%8."/>
      <w:lvlJc w:val="left"/>
      <w:pPr>
        <w:ind w:left="5400" w:hanging="360"/>
      </w:pPr>
    </w:lvl>
    <w:lvl w:ilvl="8" w:tplc="C3A88CC6">
      <w:start w:val="1"/>
      <w:numFmt w:val="lowerRoman"/>
      <w:lvlText w:val="%9."/>
      <w:lvlJc w:val="right"/>
      <w:pPr>
        <w:ind w:left="6120" w:hanging="180"/>
      </w:pPr>
    </w:lvl>
  </w:abstractNum>
  <w:abstractNum w:abstractNumId="15" w15:restartNumberingAfterBreak="0">
    <w:nsid w:val="39C213B9"/>
    <w:multiLevelType w:val="hybridMultilevel"/>
    <w:tmpl w:val="AE22C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DC2533"/>
    <w:multiLevelType w:val="hybridMultilevel"/>
    <w:tmpl w:val="EAC8884C"/>
    <w:lvl w:ilvl="0" w:tplc="60561C66">
      <w:start w:val="1"/>
      <w:numFmt w:val="decimal"/>
      <w:lvlText w:val="%1."/>
      <w:lvlJc w:val="left"/>
      <w:pPr>
        <w:ind w:left="720" w:hanging="360"/>
      </w:pPr>
    </w:lvl>
    <w:lvl w:ilvl="1" w:tplc="E9FAC792">
      <w:start w:val="1"/>
      <w:numFmt w:val="lowerLetter"/>
      <w:lvlText w:val="%2."/>
      <w:lvlJc w:val="left"/>
      <w:pPr>
        <w:ind w:left="1440" w:hanging="360"/>
      </w:pPr>
    </w:lvl>
    <w:lvl w:ilvl="2" w:tplc="C11A9F3E">
      <w:start w:val="1"/>
      <w:numFmt w:val="lowerRoman"/>
      <w:lvlText w:val="%3."/>
      <w:lvlJc w:val="right"/>
      <w:pPr>
        <w:ind w:left="2160" w:hanging="180"/>
      </w:pPr>
    </w:lvl>
    <w:lvl w:ilvl="3" w:tplc="A99EA73E">
      <w:start w:val="1"/>
      <w:numFmt w:val="decimal"/>
      <w:lvlText w:val="%4."/>
      <w:lvlJc w:val="left"/>
      <w:pPr>
        <w:ind w:left="2880" w:hanging="360"/>
      </w:pPr>
    </w:lvl>
    <w:lvl w:ilvl="4" w:tplc="6DCEEF70">
      <w:start w:val="1"/>
      <w:numFmt w:val="lowerLetter"/>
      <w:lvlText w:val="%5."/>
      <w:lvlJc w:val="left"/>
      <w:pPr>
        <w:ind w:left="3600" w:hanging="360"/>
      </w:pPr>
    </w:lvl>
    <w:lvl w:ilvl="5" w:tplc="306271B6">
      <w:start w:val="1"/>
      <w:numFmt w:val="lowerRoman"/>
      <w:lvlText w:val="%6."/>
      <w:lvlJc w:val="right"/>
      <w:pPr>
        <w:ind w:left="4320" w:hanging="180"/>
      </w:pPr>
    </w:lvl>
    <w:lvl w:ilvl="6" w:tplc="F3361DAC">
      <w:start w:val="1"/>
      <w:numFmt w:val="decimal"/>
      <w:lvlText w:val="%7."/>
      <w:lvlJc w:val="left"/>
      <w:pPr>
        <w:ind w:left="5040" w:hanging="360"/>
      </w:pPr>
    </w:lvl>
    <w:lvl w:ilvl="7" w:tplc="C5249E22">
      <w:start w:val="1"/>
      <w:numFmt w:val="lowerLetter"/>
      <w:lvlText w:val="%8."/>
      <w:lvlJc w:val="left"/>
      <w:pPr>
        <w:ind w:left="5760" w:hanging="360"/>
      </w:pPr>
    </w:lvl>
    <w:lvl w:ilvl="8" w:tplc="2D78BC64">
      <w:start w:val="1"/>
      <w:numFmt w:val="lowerRoman"/>
      <w:lvlText w:val="%9."/>
      <w:lvlJc w:val="right"/>
      <w:pPr>
        <w:ind w:left="6480" w:hanging="180"/>
      </w:pPr>
    </w:lvl>
  </w:abstractNum>
  <w:abstractNum w:abstractNumId="17" w15:restartNumberingAfterBreak="0">
    <w:nsid w:val="411166E7"/>
    <w:multiLevelType w:val="hybridMultilevel"/>
    <w:tmpl w:val="A0763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DE2472"/>
    <w:multiLevelType w:val="hybridMultilevel"/>
    <w:tmpl w:val="DCF07A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22545FB"/>
    <w:multiLevelType w:val="hybridMultilevel"/>
    <w:tmpl w:val="070A8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9F33F8"/>
    <w:multiLevelType w:val="hybridMultilevel"/>
    <w:tmpl w:val="C1EE7EF2"/>
    <w:lvl w:ilvl="0" w:tplc="08090005">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B62C28"/>
    <w:multiLevelType w:val="hybridMultilevel"/>
    <w:tmpl w:val="50FE7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46307C"/>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ACA6D3D"/>
    <w:multiLevelType w:val="hybridMultilevel"/>
    <w:tmpl w:val="56B24C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4697B34"/>
    <w:multiLevelType w:val="hybridMultilevel"/>
    <w:tmpl w:val="6C1E4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AEC641C"/>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F0D099C"/>
    <w:multiLevelType w:val="hybridMultilevel"/>
    <w:tmpl w:val="F2846FBA"/>
    <w:lvl w:ilvl="0" w:tplc="CAF0D3CE">
      <w:start w:val="1"/>
      <w:numFmt w:val="decimal"/>
      <w:lvlText w:val="%1."/>
      <w:lvlJc w:val="left"/>
      <w:pPr>
        <w:ind w:left="360" w:hanging="360"/>
      </w:pPr>
    </w:lvl>
    <w:lvl w:ilvl="1" w:tplc="2F32FA5C">
      <w:start w:val="1"/>
      <w:numFmt w:val="lowerLetter"/>
      <w:lvlText w:val="%2."/>
      <w:lvlJc w:val="left"/>
      <w:pPr>
        <w:ind w:left="1080" w:hanging="360"/>
      </w:pPr>
    </w:lvl>
    <w:lvl w:ilvl="2" w:tplc="4C9C8F90">
      <w:start w:val="1"/>
      <w:numFmt w:val="lowerRoman"/>
      <w:lvlText w:val="%3."/>
      <w:lvlJc w:val="right"/>
      <w:pPr>
        <w:ind w:left="1800" w:hanging="180"/>
      </w:pPr>
    </w:lvl>
    <w:lvl w:ilvl="3" w:tplc="07CC69B4">
      <w:start w:val="1"/>
      <w:numFmt w:val="decimal"/>
      <w:lvlText w:val="%4."/>
      <w:lvlJc w:val="left"/>
      <w:pPr>
        <w:ind w:left="2520" w:hanging="360"/>
      </w:pPr>
    </w:lvl>
    <w:lvl w:ilvl="4" w:tplc="7D2EE812">
      <w:start w:val="1"/>
      <w:numFmt w:val="lowerLetter"/>
      <w:lvlText w:val="%5."/>
      <w:lvlJc w:val="left"/>
      <w:pPr>
        <w:ind w:left="3240" w:hanging="360"/>
      </w:pPr>
    </w:lvl>
    <w:lvl w:ilvl="5" w:tplc="B6CC5162">
      <w:start w:val="1"/>
      <w:numFmt w:val="lowerRoman"/>
      <w:lvlText w:val="%6."/>
      <w:lvlJc w:val="right"/>
      <w:pPr>
        <w:ind w:left="3960" w:hanging="180"/>
      </w:pPr>
    </w:lvl>
    <w:lvl w:ilvl="6" w:tplc="7BD28286">
      <w:start w:val="1"/>
      <w:numFmt w:val="decimal"/>
      <w:lvlText w:val="%7."/>
      <w:lvlJc w:val="left"/>
      <w:pPr>
        <w:ind w:left="4680" w:hanging="360"/>
      </w:pPr>
    </w:lvl>
    <w:lvl w:ilvl="7" w:tplc="F704E1CC">
      <w:start w:val="1"/>
      <w:numFmt w:val="lowerLetter"/>
      <w:lvlText w:val="%8."/>
      <w:lvlJc w:val="left"/>
      <w:pPr>
        <w:ind w:left="5400" w:hanging="360"/>
      </w:pPr>
    </w:lvl>
    <w:lvl w:ilvl="8" w:tplc="F9F2528C">
      <w:start w:val="1"/>
      <w:numFmt w:val="lowerRoman"/>
      <w:lvlText w:val="%9."/>
      <w:lvlJc w:val="right"/>
      <w:pPr>
        <w:ind w:left="6120" w:hanging="180"/>
      </w:pPr>
    </w:lvl>
  </w:abstractNum>
  <w:abstractNum w:abstractNumId="27" w15:restartNumberingAfterBreak="0">
    <w:nsid w:val="5FD2403E"/>
    <w:multiLevelType w:val="hybridMultilevel"/>
    <w:tmpl w:val="07720CBE"/>
    <w:lvl w:ilvl="0" w:tplc="0809000F">
      <w:start w:val="1"/>
      <w:numFmt w:val="decimal"/>
      <w:lvlText w:val="%1."/>
      <w:lvlJc w:val="left"/>
      <w:pPr>
        <w:ind w:left="720" w:hanging="360"/>
      </w:pPr>
      <w:rPr>
        <w:rFonts w:hint="default"/>
      </w:rPr>
    </w:lvl>
    <w:lvl w:ilvl="1" w:tplc="08090005">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EC7C1C"/>
    <w:multiLevelType w:val="hybridMultilevel"/>
    <w:tmpl w:val="C48CBCA6"/>
    <w:lvl w:ilvl="0" w:tplc="C5F4D864">
      <w:start w:val="1"/>
      <w:numFmt w:val="decimal"/>
      <w:lvlText w:val="%1."/>
      <w:lvlJc w:val="left"/>
      <w:pPr>
        <w:ind w:left="360" w:hanging="360"/>
      </w:pPr>
    </w:lvl>
    <w:lvl w:ilvl="1" w:tplc="FDC63648">
      <w:start w:val="1"/>
      <w:numFmt w:val="lowerLetter"/>
      <w:lvlText w:val="%2."/>
      <w:lvlJc w:val="left"/>
      <w:pPr>
        <w:ind w:left="1080" w:hanging="360"/>
      </w:pPr>
    </w:lvl>
    <w:lvl w:ilvl="2" w:tplc="ED742D5A">
      <w:start w:val="1"/>
      <w:numFmt w:val="lowerRoman"/>
      <w:lvlText w:val="%3."/>
      <w:lvlJc w:val="right"/>
      <w:pPr>
        <w:ind w:left="1800" w:hanging="180"/>
      </w:pPr>
    </w:lvl>
    <w:lvl w:ilvl="3" w:tplc="6482450C">
      <w:start w:val="1"/>
      <w:numFmt w:val="decimal"/>
      <w:lvlText w:val="%4."/>
      <w:lvlJc w:val="left"/>
      <w:pPr>
        <w:ind w:left="2520" w:hanging="360"/>
      </w:pPr>
    </w:lvl>
    <w:lvl w:ilvl="4" w:tplc="6060B590">
      <w:start w:val="1"/>
      <w:numFmt w:val="lowerLetter"/>
      <w:lvlText w:val="%5."/>
      <w:lvlJc w:val="left"/>
      <w:pPr>
        <w:ind w:left="3240" w:hanging="360"/>
      </w:pPr>
    </w:lvl>
    <w:lvl w:ilvl="5" w:tplc="DDF485AE">
      <w:start w:val="1"/>
      <w:numFmt w:val="lowerRoman"/>
      <w:lvlText w:val="%6."/>
      <w:lvlJc w:val="right"/>
      <w:pPr>
        <w:ind w:left="3960" w:hanging="180"/>
      </w:pPr>
    </w:lvl>
    <w:lvl w:ilvl="6" w:tplc="D92865A4">
      <w:start w:val="1"/>
      <w:numFmt w:val="decimal"/>
      <w:lvlText w:val="%7."/>
      <w:lvlJc w:val="left"/>
      <w:pPr>
        <w:ind w:left="4680" w:hanging="360"/>
      </w:pPr>
    </w:lvl>
    <w:lvl w:ilvl="7" w:tplc="D1E03932">
      <w:start w:val="1"/>
      <w:numFmt w:val="lowerLetter"/>
      <w:lvlText w:val="%8."/>
      <w:lvlJc w:val="left"/>
      <w:pPr>
        <w:ind w:left="5400" w:hanging="360"/>
      </w:pPr>
    </w:lvl>
    <w:lvl w:ilvl="8" w:tplc="A6241BD0">
      <w:start w:val="1"/>
      <w:numFmt w:val="lowerRoman"/>
      <w:lvlText w:val="%9."/>
      <w:lvlJc w:val="right"/>
      <w:pPr>
        <w:ind w:left="6120" w:hanging="180"/>
      </w:pPr>
    </w:lvl>
  </w:abstractNum>
  <w:abstractNum w:abstractNumId="29" w15:restartNumberingAfterBreak="0">
    <w:nsid w:val="65467C20"/>
    <w:multiLevelType w:val="hybridMultilevel"/>
    <w:tmpl w:val="9A1A4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3CC075"/>
    <w:multiLevelType w:val="hybridMultilevel"/>
    <w:tmpl w:val="6602D18A"/>
    <w:lvl w:ilvl="0" w:tplc="3A36BC52">
      <w:start w:val="1"/>
      <w:numFmt w:val="decimal"/>
      <w:lvlText w:val="%1."/>
      <w:lvlJc w:val="left"/>
      <w:pPr>
        <w:ind w:left="720" w:hanging="360"/>
      </w:pPr>
    </w:lvl>
    <w:lvl w:ilvl="1" w:tplc="0B9EE8C4">
      <w:start w:val="1"/>
      <w:numFmt w:val="lowerLetter"/>
      <w:lvlText w:val="%2."/>
      <w:lvlJc w:val="left"/>
      <w:pPr>
        <w:ind w:left="1440" w:hanging="360"/>
      </w:pPr>
    </w:lvl>
    <w:lvl w:ilvl="2" w:tplc="65B43A58">
      <w:start w:val="1"/>
      <w:numFmt w:val="lowerRoman"/>
      <w:lvlText w:val="%3."/>
      <w:lvlJc w:val="right"/>
      <w:pPr>
        <w:ind w:left="2160" w:hanging="180"/>
      </w:pPr>
    </w:lvl>
    <w:lvl w:ilvl="3" w:tplc="99CC9186">
      <w:start w:val="1"/>
      <w:numFmt w:val="decimal"/>
      <w:lvlText w:val="%4."/>
      <w:lvlJc w:val="left"/>
      <w:pPr>
        <w:ind w:left="2880" w:hanging="360"/>
      </w:pPr>
    </w:lvl>
    <w:lvl w:ilvl="4" w:tplc="6630CB0A">
      <w:start w:val="1"/>
      <w:numFmt w:val="lowerLetter"/>
      <w:lvlText w:val="%5."/>
      <w:lvlJc w:val="left"/>
      <w:pPr>
        <w:ind w:left="3600" w:hanging="360"/>
      </w:pPr>
    </w:lvl>
    <w:lvl w:ilvl="5" w:tplc="B200285C">
      <w:start w:val="1"/>
      <w:numFmt w:val="lowerRoman"/>
      <w:lvlText w:val="%6."/>
      <w:lvlJc w:val="right"/>
      <w:pPr>
        <w:ind w:left="4320" w:hanging="180"/>
      </w:pPr>
    </w:lvl>
    <w:lvl w:ilvl="6" w:tplc="A2EA6F0C">
      <w:start w:val="1"/>
      <w:numFmt w:val="decimal"/>
      <w:lvlText w:val="%7."/>
      <w:lvlJc w:val="left"/>
      <w:pPr>
        <w:ind w:left="5040" w:hanging="360"/>
      </w:pPr>
    </w:lvl>
    <w:lvl w:ilvl="7" w:tplc="9A1EF6B4">
      <w:start w:val="1"/>
      <w:numFmt w:val="lowerLetter"/>
      <w:lvlText w:val="%8."/>
      <w:lvlJc w:val="left"/>
      <w:pPr>
        <w:ind w:left="5760" w:hanging="360"/>
      </w:pPr>
    </w:lvl>
    <w:lvl w:ilvl="8" w:tplc="1F185D40">
      <w:start w:val="1"/>
      <w:numFmt w:val="lowerRoman"/>
      <w:lvlText w:val="%9."/>
      <w:lvlJc w:val="right"/>
      <w:pPr>
        <w:ind w:left="6480" w:hanging="180"/>
      </w:pPr>
    </w:lvl>
  </w:abstractNum>
  <w:abstractNum w:abstractNumId="31" w15:restartNumberingAfterBreak="0">
    <w:nsid w:val="6878AA05"/>
    <w:multiLevelType w:val="hybridMultilevel"/>
    <w:tmpl w:val="3C6C53F4"/>
    <w:lvl w:ilvl="0" w:tplc="4D702D7A">
      <w:start w:val="1"/>
      <w:numFmt w:val="decimal"/>
      <w:lvlText w:val="%1."/>
      <w:lvlJc w:val="left"/>
      <w:pPr>
        <w:ind w:left="360" w:hanging="360"/>
      </w:pPr>
    </w:lvl>
    <w:lvl w:ilvl="1" w:tplc="1F6A9B2A">
      <w:start w:val="1"/>
      <w:numFmt w:val="lowerLetter"/>
      <w:lvlText w:val="%2."/>
      <w:lvlJc w:val="left"/>
      <w:pPr>
        <w:ind w:left="1080" w:hanging="360"/>
      </w:pPr>
    </w:lvl>
    <w:lvl w:ilvl="2" w:tplc="2788D9E6">
      <w:start w:val="1"/>
      <w:numFmt w:val="lowerRoman"/>
      <w:lvlText w:val="%3."/>
      <w:lvlJc w:val="right"/>
      <w:pPr>
        <w:ind w:left="1800" w:hanging="180"/>
      </w:pPr>
    </w:lvl>
    <w:lvl w:ilvl="3" w:tplc="DD3E2EE4">
      <w:start w:val="1"/>
      <w:numFmt w:val="decimal"/>
      <w:lvlText w:val="%4."/>
      <w:lvlJc w:val="left"/>
      <w:pPr>
        <w:ind w:left="2520" w:hanging="360"/>
      </w:pPr>
    </w:lvl>
    <w:lvl w:ilvl="4" w:tplc="5D76E1C2">
      <w:start w:val="1"/>
      <w:numFmt w:val="lowerLetter"/>
      <w:lvlText w:val="%5."/>
      <w:lvlJc w:val="left"/>
      <w:pPr>
        <w:ind w:left="3240" w:hanging="360"/>
      </w:pPr>
    </w:lvl>
    <w:lvl w:ilvl="5" w:tplc="8514E600">
      <w:start w:val="1"/>
      <w:numFmt w:val="lowerRoman"/>
      <w:lvlText w:val="%6."/>
      <w:lvlJc w:val="right"/>
      <w:pPr>
        <w:ind w:left="3960" w:hanging="180"/>
      </w:pPr>
    </w:lvl>
    <w:lvl w:ilvl="6" w:tplc="34BC8D02">
      <w:start w:val="1"/>
      <w:numFmt w:val="decimal"/>
      <w:lvlText w:val="%7."/>
      <w:lvlJc w:val="left"/>
      <w:pPr>
        <w:ind w:left="4680" w:hanging="360"/>
      </w:pPr>
    </w:lvl>
    <w:lvl w:ilvl="7" w:tplc="F370AAC2">
      <w:start w:val="1"/>
      <w:numFmt w:val="lowerLetter"/>
      <w:lvlText w:val="%8."/>
      <w:lvlJc w:val="left"/>
      <w:pPr>
        <w:ind w:left="5400" w:hanging="360"/>
      </w:pPr>
    </w:lvl>
    <w:lvl w:ilvl="8" w:tplc="4A644762">
      <w:start w:val="1"/>
      <w:numFmt w:val="lowerRoman"/>
      <w:lvlText w:val="%9."/>
      <w:lvlJc w:val="right"/>
      <w:pPr>
        <w:ind w:left="6120" w:hanging="180"/>
      </w:pPr>
    </w:lvl>
  </w:abstractNum>
  <w:abstractNum w:abstractNumId="32" w15:restartNumberingAfterBreak="0">
    <w:nsid w:val="6BC47ABC"/>
    <w:multiLevelType w:val="hybridMultilevel"/>
    <w:tmpl w:val="9E92E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38A993"/>
    <w:multiLevelType w:val="hybridMultilevel"/>
    <w:tmpl w:val="9CE0AC38"/>
    <w:lvl w:ilvl="0" w:tplc="893EAF36">
      <w:start w:val="1"/>
      <w:numFmt w:val="decimal"/>
      <w:lvlText w:val="%1."/>
      <w:lvlJc w:val="left"/>
      <w:pPr>
        <w:ind w:left="360" w:hanging="360"/>
      </w:pPr>
    </w:lvl>
    <w:lvl w:ilvl="1" w:tplc="47526F90">
      <w:start w:val="1"/>
      <w:numFmt w:val="lowerLetter"/>
      <w:lvlText w:val="%2."/>
      <w:lvlJc w:val="left"/>
      <w:pPr>
        <w:ind w:left="1080" w:hanging="360"/>
      </w:pPr>
    </w:lvl>
    <w:lvl w:ilvl="2" w:tplc="63B6BCD2">
      <w:start w:val="1"/>
      <w:numFmt w:val="lowerRoman"/>
      <w:lvlText w:val="%3."/>
      <w:lvlJc w:val="right"/>
      <w:pPr>
        <w:ind w:left="1800" w:hanging="180"/>
      </w:pPr>
    </w:lvl>
    <w:lvl w:ilvl="3" w:tplc="39C6EA44">
      <w:start w:val="1"/>
      <w:numFmt w:val="decimal"/>
      <w:lvlText w:val="%4."/>
      <w:lvlJc w:val="left"/>
      <w:pPr>
        <w:ind w:left="2520" w:hanging="360"/>
      </w:pPr>
    </w:lvl>
    <w:lvl w:ilvl="4" w:tplc="F7E6F99E">
      <w:start w:val="1"/>
      <w:numFmt w:val="lowerLetter"/>
      <w:lvlText w:val="%5."/>
      <w:lvlJc w:val="left"/>
      <w:pPr>
        <w:ind w:left="3240" w:hanging="360"/>
      </w:pPr>
    </w:lvl>
    <w:lvl w:ilvl="5" w:tplc="E9FE5E38">
      <w:start w:val="1"/>
      <w:numFmt w:val="lowerRoman"/>
      <w:lvlText w:val="%6."/>
      <w:lvlJc w:val="right"/>
      <w:pPr>
        <w:ind w:left="3960" w:hanging="180"/>
      </w:pPr>
    </w:lvl>
    <w:lvl w:ilvl="6" w:tplc="25A0B104">
      <w:start w:val="1"/>
      <w:numFmt w:val="decimal"/>
      <w:lvlText w:val="%7."/>
      <w:lvlJc w:val="left"/>
      <w:pPr>
        <w:ind w:left="4680" w:hanging="360"/>
      </w:pPr>
    </w:lvl>
    <w:lvl w:ilvl="7" w:tplc="875C5ECE">
      <w:start w:val="1"/>
      <w:numFmt w:val="lowerLetter"/>
      <w:lvlText w:val="%8."/>
      <w:lvlJc w:val="left"/>
      <w:pPr>
        <w:ind w:left="5400" w:hanging="360"/>
      </w:pPr>
    </w:lvl>
    <w:lvl w:ilvl="8" w:tplc="7ED2BB38">
      <w:start w:val="1"/>
      <w:numFmt w:val="lowerRoman"/>
      <w:lvlText w:val="%9."/>
      <w:lvlJc w:val="right"/>
      <w:pPr>
        <w:ind w:left="6120" w:hanging="180"/>
      </w:pPr>
    </w:lvl>
  </w:abstractNum>
  <w:abstractNum w:abstractNumId="34" w15:restartNumberingAfterBreak="0">
    <w:nsid w:val="6F513716"/>
    <w:multiLevelType w:val="hybridMultilevel"/>
    <w:tmpl w:val="25C2FD68"/>
    <w:lvl w:ilvl="0" w:tplc="249611FA">
      <w:start w:val="1"/>
      <w:numFmt w:val="decimal"/>
      <w:lvlText w:val="%1."/>
      <w:lvlJc w:val="left"/>
      <w:pPr>
        <w:ind w:left="360" w:hanging="360"/>
      </w:pPr>
    </w:lvl>
    <w:lvl w:ilvl="1" w:tplc="EA882030">
      <w:start w:val="1"/>
      <w:numFmt w:val="lowerLetter"/>
      <w:lvlText w:val="%2."/>
      <w:lvlJc w:val="left"/>
      <w:pPr>
        <w:ind w:left="1080" w:hanging="360"/>
      </w:pPr>
    </w:lvl>
    <w:lvl w:ilvl="2" w:tplc="1A1C27EA">
      <w:start w:val="1"/>
      <w:numFmt w:val="lowerRoman"/>
      <w:lvlText w:val="%3."/>
      <w:lvlJc w:val="right"/>
      <w:pPr>
        <w:ind w:left="1800" w:hanging="180"/>
      </w:pPr>
    </w:lvl>
    <w:lvl w:ilvl="3" w:tplc="B9187304">
      <w:start w:val="1"/>
      <w:numFmt w:val="decimal"/>
      <w:lvlText w:val="%4."/>
      <w:lvlJc w:val="left"/>
      <w:pPr>
        <w:ind w:left="2520" w:hanging="360"/>
      </w:pPr>
    </w:lvl>
    <w:lvl w:ilvl="4" w:tplc="F3FCB726">
      <w:start w:val="1"/>
      <w:numFmt w:val="lowerLetter"/>
      <w:lvlText w:val="%5."/>
      <w:lvlJc w:val="left"/>
      <w:pPr>
        <w:ind w:left="3240" w:hanging="360"/>
      </w:pPr>
    </w:lvl>
    <w:lvl w:ilvl="5" w:tplc="B1160EF0">
      <w:start w:val="1"/>
      <w:numFmt w:val="lowerRoman"/>
      <w:lvlText w:val="%6."/>
      <w:lvlJc w:val="right"/>
      <w:pPr>
        <w:ind w:left="3960" w:hanging="180"/>
      </w:pPr>
    </w:lvl>
    <w:lvl w:ilvl="6" w:tplc="4E244A2A">
      <w:start w:val="1"/>
      <w:numFmt w:val="decimal"/>
      <w:lvlText w:val="%7."/>
      <w:lvlJc w:val="left"/>
      <w:pPr>
        <w:ind w:left="4680" w:hanging="360"/>
      </w:pPr>
    </w:lvl>
    <w:lvl w:ilvl="7" w:tplc="AC828DA6">
      <w:start w:val="1"/>
      <w:numFmt w:val="lowerLetter"/>
      <w:lvlText w:val="%8."/>
      <w:lvlJc w:val="left"/>
      <w:pPr>
        <w:ind w:left="5400" w:hanging="360"/>
      </w:pPr>
    </w:lvl>
    <w:lvl w:ilvl="8" w:tplc="BEC8A2EC">
      <w:start w:val="1"/>
      <w:numFmt w:val="lowerRoman"/>
      <w:lvlText w:val="%9."/>
      <w:lvlJc w:val="right"/>
      <w:pPr>
        <w:ind w:left="6120" w:hanging="180"/>
      </w:pPr>
    </w:lvl>
  </w:abstractNum>
  <w:abstractNum w:abstractNumId="35" w15:restartNumberingAfterBreak="0">
    <w:nsid w:val="73F66989"/>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A740B05"/>
    <w:multiLevelType w:val="hybridMultilevel"/>
    <w:tmpl w:val="94E20B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6474563">
    <w:abstractNumId w:val="34"/>
  </w:num>
  <w:num w:numId="2" w16cid:durableId="541940945">
    <w:abstractNumId w:val="26"/>
  </w:num>
  <w:num w:numId="3" w16cid:durableId="1516840416">
    <w:abstractNumId w:val="33"/>
  </w:num>
  <w:num w:numId="4" w16cid:durableId="1591695761">
    <w:abstractNumId w:val="31"/>
  </w:num>
  <w:num w:numId="5" w16cid:durableId="2095122668">
    <w:abstractNumId w:val="28"/>
  </w:num>
  <w:num w:numId="6" w16cid:durableId="1020425602">
    <w:abstractNumId w:val="16"/>
  </w:num>
  <w:num w:numId="7" w16cid:durableId="968172349">
    <w:abstractNumId w:val="30"/>
  </w:num>
  <w:num w:numId="8" w16cid:durableId="2031637253">
    <w:abstractNumId w:val="14"/>
  </w:num>
  <w:num w:numId="9" w16cid:durableId="546527058">
    <w:abstractNumId w:val="20"/>
  </w:num>
  <w:num w:numId="10" w16cid:durableId="1459638740">
    <w:abstractNumId w:val="12"/>
  </w:num>
  <w:num w:numId="11" w16cid:durableId="1408192295">
    <w:abstractNumId w:val="27"/>
  </w:num>
  <w:num w:numId="12" w16cid:durableId="442768647">
    <w:abstractNumId w:val="5"/>
  </w:num>
  <w:num w:numId="13" w16cid:durableId="716903645">
    <w:abstractNumId w:val="29"/>
  </w:num>
  <w:num w:numId="14" w16cid:durableId="385834130">
    <w:abstractNumId w:val="7"/>
  </w:num>
  <w:num w:numId="15" w16cid:durableId="1387610789">
    <w:abstractNumId w:val="9"/>
  </w:num>
  <w:num w:numId="16" w16cid:durableId="1412969635">
    <w:abstractNumId w:val="3"/>
  </w:num>
  <w:num w:numId="17" w16cid:durableId="1391266381">
    <w:abstractNumId w:val="10"/>
  </w:num>
  <w:num w:numId="18" w16cid:durableId="362874017">
    <w:abstractNumId w:val="21"/>
  </w:num>
  <w:num w:numId="19" w16cid:durableId="2109345638">
    <w:abstractNumId w:val="22"/>
  </w:num>
  <w:num w:numId="20" w16cid:durableId="1441148934">
    <w:abstractNumId w:val="2"/>
  </w:num>
  <w:num w:numId="21" w16cid:durableId="830103675">
    <w:abstractNumId w:val="1"/>
  </w:num>
  <w:num w:numId="22" w16cid:durableId="931201744">
    <w:abstractNumId w:val="25"/>
  </w:num>
  <w:num w:numId="23" w16cid:durableId="1009066010">
    <w:abstractNumId w:val="35"/>
  </w:num>
  <w:num w:numId="24" w16cid:durableId="604071014">
    <w:abstractNumId w:val="11"/>
  </w:num>
  <w:num w:numId="25" w16cid:durableId="1622222072">
    <w:abstractNumId w:val="6"/>
  </w:num>
  <w:num w:numId="26" w16cid:durableId="1502504118">
    <w:abstractNumId w:val="18"/>
  </w:num>
  <w:num w:numId="27" w16cid:durableId="1391684418">
    <w:abstractNumId w:val="36"/>
  </w:num>
  <w:num w:numId="28" w16cid:durableId="899634068">
    <w:abstractNumId w:val="4"/>
  </w:num>
  <w:num w:numId="29" w16cid:durableId="2002391078">
    <w:abstractNumId w:val="13"/>
  </w:num>
  <w:num w:numId="30" w16cid:durableId="1063529324">
    <w:abstractNumId w:val="17"/>
  </w:num>
  <w:num w:numId="31" w16cid:durableId="443427432">
    <w:abstractNumId w:val="24"/>
  </w:num>
  <w:num w:numId="32" w16cid:durableId="707098765">
    <w:abstractNumId w:val="32"/>
  </w:num>
  <w:num w:numId="33" w16cid:durableId="811747748">
    <w:abstractNumId w:val="0"/>
  </w:num>
  <w:num w:numId="34" w16cid:durableId="1801920414">
    <w:abstractNumId w:val="15"/>
  </w:num>
  <w:num w:numId="35" w16cid:durableId="1301037191">
    <w:abstractNumId w:val="23"/>
  </w:num>
  <w:num w:numId="36" w16cid:durableId="133646005">
    <w:abstractNumId w:val="19"/>
  </w:num>
  <w:num w:numId="37" w16cid:durableId="159469964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432"/>
  <w:hyphenationZone w:val="0"/>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290"/>
    <w:rsid w:val="0000341E"/>
    <w:rsid w:val="00005E44"/>
    <w:rsid w:val="00006BA5"/>
    <w:rsid w:val="00010477"/>
    <w:rsid w:val="00014B50"/>
    <w:rsid w:val="0001610D"/>
    <w:rsid w:val="0002134F"/>
    <w:rsid w:val="00032657"/>
    <w:rsid w:val="000416FC"/>
    <w:rsid w:val="000439DA"/>
    <w:rsid w:val="00052F1E"/>
    <w:rsid w:val="000578EA"/>
    <w:rsid w:val="00063463"/>
    <w:rsid w:val="00085D48"/>
    <w:rsid w:val="000961BC"/>
    <w:rsid w:val="0009785E"/>
    <w:rsid w:val="000A1DB5"/>
    <w:rsid w:val="000A4953"/>
    <w:rsid w:val="000A53A5"/>
    <w:rsid w:val="000A5EDE"/>
    <w:rsid w:val="000B342E"/>
    <w:rsid w:val="000B6A3B"/>
    <w:rsid w:val="000C0829"/>
    <w:rsid w:val="000C5DA5"/>
    <w:rsid w:val="000C7CCC"/>
    <w:rsid w:val="000E3CA7"/>
    <w:rsid w:val="000E6587"/>
    <w:rsid w:val="000F40FD"/>
    <w:rsid w:val="00100A98"/>
    <w:rsid w:val="00102E2F"/>
    <w:rsid w:val="00103946"/>
    <w:rsid w:val="00107240"/>
    <w:rsid w:val="00107E09"/>
    <w:rsid w:val="001101FB"/>
    <w:rsid w:val="0011442C"/>
    <w:rsid w:val="00116929"/>
    <w:rsid w:val="00123460"/>
    <w:rsid w:val="00126219"/>
    <w:rsid w:val="00127740"/>
    <w:rsid w:val="001362AA"/>
    <w:rsid w:val="00140674"/>
    <w:rsid w:val="001407A6"/>
    <w:rsid w:val="00141282"/>
    <w:rsid w:val="00141D38"/>
    <w:rsid w:val="001451F8"/>
    <w:rsid w:val="001512D4"/>
    <w:rsid w:val="001517E1"/>
    <w:rsid w:val="001544E0"/>
    <w:rsid w:val="001567EF"/>
    <w:rsid w:val="00156C24"/>
    <w:rsid w:val="0016191B"/>
    <w:rsid w:val="00165198"/>
    <w:rsid w:val="00167B49"/>
    <w:rsid w:val="001701AE"/>
    <w:rsid w:val="00181ED7"/>
    <w:rsid w:val="001A1C2D"/>
    <w:rsid w:val="001C046E"/>
    <w:rsid w:val="001C4D5B"/>
    <w:rsid w:val="001D26E7"/>
    <w:rsid w:val="001E3603"/>
    <w:rsid w:val="001E4D3A"/>
    <w:rsid w:val="001F31DC"/>
    <w:rsid w:val="001F3290"/>
    <w:rsid w:val="001F671D"/>
    <w:rsid w:val="002107AC"/>
    <w:rsid w:val="00213942"/>
    <w:rsid w:val="002257FF"/>
    <w:rsid w:val="0022746F"/>
    <w:rsid w:val="0023227A"/>
    <w:rsid w:val="0023538D"/>
    <w:rsid w:val="00243441"/>
    <w:rsid w:val="00243D09"/>
    <w:rsid w:val="00254132"/>
    <w:rsid w:val="00264010"/>
    <w:rsid w:val="00266436"/>
    <w:rsid w:val="002711D9"/>
    <w:rsid w:val="00271DED"/>
    <w:rsid w:val="00275639"/>
    <w:rsid w:val="00277B9B"/>
    <w:rsid w:val="00287818"/>
    <w:rsid w:val="00291AC0"/>
    <w:rsid w:val="0029694A"/>
    <w:rsid w:val="002A067A"/>
    <w:rsid w:val="002A1D52"/>
    <w:rsid w:val="002A244E"/>
    <w:rsid w:val="002A6DB4"/>
    <w:rsid w:val="002C3168"/>
    <w:rsid w:val="002C3485"/>
    <w:rsid w:val="002C4B93"/>
    <w:rsid w:val="002C7A6F"/>
    <w:rsid w:val="002D055F"/>
    <w:rsid w:val="002D199A"/>
    <w:rsid w:val="002D666C"/>
    <w:rsid w:val="002E6B91"/>
    <w:rsid w:val="002F1C29"/>
    <w:rsid w:val="002F41BC"/>
    <w:rsid w:val="002F4A6D"/>
    <w:rsid w:val="002F4B38"/>
    <w:rsid w:val="002F5DEE"/>
    <w:rsid w:val="002F6494"/>
    <w:rsid w:val="0030054C"/>
    <w:rsid w:val="00300A5B"/>
    <w:rsid w:val="00301853"/>
    <w:rsid w:val="00303BBE"/>
    <w:rsid w:val="003050C1"/>
    <w:rsid w:val="003066D0"/>
    <w:rsid w:val="00312E2A"/>
    <w:rsid w:val="00312FBB"/>
    <w:rsid w:val="003159F7"/>
    <w:rsid w:val="00317A50"/>
    <w:rsid w:val="003252D1"/>
    <w:rsid w:val="003270FF"/>
    <w:rsid w:val="00327C87"/>
    <w:rsid w:val="003328E5"/>
    <w:rsid w:val="003336A4"/>
    <w:rsid w:val="00342243"/>
    <w:rsid w:val="00352E22"/>
    <w:rsid w:val="00366E7A"/>
    <w:rsid w:val="00383B96"/>
    <w:rsid w:val="00387ECB"/>
    <w:rsid w:val="00389540"/>
    <w:rsid w:val="0039750A"/>
    <w:rsid w:val="003A00A1"/>
    <w:rsid w:val="003A02DF"/>
    <w:rsid w:val="003A2DD2"/>
    <w:rsid w:val="003A765A"/>
    <w:rsid w:val="003B08C8"/>
    <w:rsid w:val="003B2A82"/>
    <w:rsid w:val="003B4461"/>
    <w:rsid w:val="003B4DB0"/>
    <w:rsid w:val="003B5646"/>
    <w:rsid w:val="003C2897"/>
    <w:rsid w:val="003C3E80"/>
    <w:rsid w:val="003D1DB5"/>
    <w:rsid w:val="003E70C0"/>
    <w:rsid w:val="003F0151"/>
    <w:rsid w:val="003F1328"/>
    <w:rsid w:val="003F4B32"/>
    <w:rsid w:val="003F591E"/>
    <w:rsid w:val="003F75B4"/>
    <w:rsid w:val="00400D91"/>
    <w:rsid w:val="00401FE4"/>
    <w:rsid w:val="00405CBA"/>
    <w:rsid w:val="004134BC"/>
    <w:rsid w:val="0041D6F4"/>
    <w:rsid w:val="0042311D"/>
    <w:rsid w:val="00423F47"/>
    <w:rsid w:val="00424F47"/>
    <w:rsid w:val="00433D74"/>
    <w:rsid w:val="004423FA"/>
    <w:rsid w:val="00442DC2"/>
    <w:rsid w:val="004444CF"/>
    <w:rsid w:val="0044529B"/>
    <w:rsid w:val="00445A46"/>
    <w:rsid w:val="00454562"/>
    <w:rsid w:val="004545D0"/>
    <w:rsid w:val="004624A4"/>
    <w:rsid w:val="00464C3C"/>
    <w:rsid w:val="0046500C"/>
    <w:rsid w:val="004671C3"/>
    <w:rsid w:val="004706C6"/>
    <w:rsid w:val="00470DEA"/>
    <w:rsid w:val="00477300"/>
    <w:rsid w:val="00480298"/>
    <w:rsid w:val="004877D9"/>
    <w:rsid w:val="00487A4F"/>
    <w:rsid w:val="004919C0"/>
    <w:rsid w:val="00493CE2"/>
    <w:rsid w:val="00497C75"/>
    <w:rsid w:val="004A0682"/>
    <w:rsid w:val="004A0BD1"/>
    <w:rsid w:val="004B7A89"/>
    <w:rsid w:val="004C05A2"/>
    <w:rsid w:val="004C1D41"/>
    <w:rsid w:val="004D08DF"/>
    <w:rsid w:val="004D4110"/>
    <w:rsid w:val="004E0801"/>
    <w:rsid w:val="004F4604"/>
    <w:rsid w:val="004F513E"/>
    <w:rsid w:val="00507EF6"/>
    <w:rsid w:val="0052046C"/>
    <w:rsid w:val="005236F8"/>
    <w:rsid w:val="005249AB"/>
    <w:rsid w:val="005500A8"/>
    <w:rsid w:val="00560C15"/>
    <w:rsid w:val="005628CA"/>
    <w:rsid w:val="005633EC"/>
    <w:rsid w:val="005658A3"/>
    <w:rsid w:val="00565E09"/>
    <w:rsid w:val="005719E2"/>
    <w:rsid w:val="00573EAA"/>
    <w:rsid w:val="00576FEA"/>
    <w:rsid w:val="005827DD"/>
    <w:rsid w:val="00582E46"/>
    <w:rsid w:val="0058509E"/>
    <w:rsid w:val="00587927"/>
    <w:rsid w:val="00590D37"/>
    <w:rsid w:val="005950C5"/>
    <w:rsid w:val="005A597B"/>
    <w:rsid w:val="005A5C3C"/>
    <w:rsid w:val="005A6061"/>
    <w:rsid w:val="005A66F5"/>
    <w:rsid w:val="005C4D41"/>
    <w:rsid w:val="005C6EC4"/>
    <w:rsid w:val="005C70AE"/>
    <w:rsid w:val="005C72D4"/>
    <w:rsid w:val="005D3F12"/>
    <w:rsid w:val="005E1151"/>
    <w:rsid w:val="005F521D"/>
    <w:rsid w:val="00600649"/>
    <w:rsid w:val="006074E9"/>
    <w:rsid w:val="0061398D"/>
    <w:rsid w:val="00616AAA"/>
    <w:rsid w:val="00617372"/>
    <w:rsid w:val="006239F7"/>
    <w:rsid w:val="00644AC1"/>
    <w:rsid w:val="00647724"/>
    <w:rsid w:val="00653E5C"/>
    <w:rsid w:val="00654630"/>
    <w:rsid w:val="006551A2"/>
    <w:rsid w:val="0066091B"/>
    <w:rsid w:val="00664B5F"/>
    <w:rsid w:val="00676BA2"/>
    <w:rsid w:val="0067750F"/>
    <w:rsid w:val="00684BE5"/>
    <w:rsid w:val="00686761"/>
    <w:rsid w:val="00686923"/>
    <w:rsid w:val="00686A75"/>
    <w:rsid w:val="00690D21"/>
    <w:rsid w:val="006930DC"/>
    <w:rsid w:val="006A190E"/>
    <w:rsid w:val="006A716D"/>
    <w:rsid w:val="006B098E"/>
    <w:rsid w:val="006C17C1"/>
    <w:rsid w:val="006C3F44"/>
    <w:rsid w:val="006D567E"/>
    <w:rsid w:val="006D6EB5"/>
    <w:rsid w:val="006E3152"/>
    <w:rsid w:val="006E62CD"/>
    <w:rsid w:val="006F154E"/>
    <w:rsid w:val="00702AFB"/>
    <w:rsid w:val="00702C02"/>
    <w:rsid w:val="00706FBA"/>
    <w:rsid w:val="007071F0"/>
    <w:rsid w:val="00712855"/>
    <w:rsid w:val="00714C4D"/>
    <w:rsid w:val="0071633B"/>
    <w:rsid w:val="00721897"/>
    <w:rsid w:val="0072587B"/>
    <w:rsid w:val="00734BDA"/>
    <w:rsid w:val="0073544D"/>
    <w:rsid w:val="00737485"/>
    <w:rsid w:val="00740D62"/>
    <w:rsid w:val="00740DEB"/>
    <w:rsid w:val="00742D77"/>
    <w:rsid w:val="00744D3A"/>
    <w:rsid w:val="00754019"/>
    <w:rsid w:val="007543FF"/>
    <w:rsid w:val="00755B72"/>
    <w:rsid w:val="00757AD6"/>
    <w:rsid w:val="00757EF6"/>
    <w:rsid w:val="00762F08"/>
    <w:rsid w:val="00784E6D"/>
    <w:rsid w:val="00785990"/>
    <w:rsid w:val="00786BFF"/>
    <w:rsid w:val="00796ED3"/>
    <w:rsid w:val="007971E4"/>
    <w:rsid w:val="007A3059"/>
    <w:rsid w:val="007B1FB4"/>
    <w:rsid w:val="007B2AE0"/>
    <w:rsid w:val="007D0D95"/>
    <w:rsid w:val="007D2990"/>
    <w:rsid w:val="007D6F12"/>
    <w:rsid w:val="007E2144"/>
    <w:rsid w:val="007F7E06"/>
    <w:rsid w:val="00803C00"/>
    <w:rsid w:val="00804EC7"/>
    <w:rsid w:val="00813421"/>
    <w:rsid w:val="00813966"/>
    <w:rsid w:val="00820F86"/>
    <w:rsid w:val="008213FA"/>
    <w:rsid w:val="00823E87"/>
    <w:rsid w:val="00830104"/>
    <w:rsid w:val="00840095"/>
    <w:rsid w:val="00841FD9"/>
    <w:rsid w:val="00842323"/>
    <w:rsid w:val="00846F5B"/>
    <w:rsid w:val="00847912"/>
    <w:rsid w:val="00853976"/>
    <w:rsid w:val="00854466"/>
    <w:rsid w:val="00854B1D"/>
    <w:rsid w:val="00857264"/>
    <w:rsid w:val="0086657E"/>
    <w:rsid w:val="008768D0"/>
    <w:rsid w:val="008779E1"/>
    <w:rsid w:val="00881BDA"/>
    <w:rsid w:val="00882A73"/>
    <w:rsid w:val="008930C4"/>
    <w:rsid w:val="00893B1A"/>
    <w:rsid w:val="008A2E44"/>
    <w:rsid w:val="008A6BA7"/>
    <w:rsid w:val="008D13B7"/>
    <w:rsid w:val="008D231B"/>
    <w:rsid w:val="008D4DB3"/>
    <w:rsid w:val="008D5240"/>
    <w:rsid w:val="008E219E"/>
    <w:rsid w:val="008E7D5C"/>
    <w:rsid w:val="008F493D"/>
    <w:rsid w:val="00915378"/>
    <w:rsid w:val="00921935"/>
    <w:rsid w:val="00935662"/>
    <w:rsid w:val="00936F4B"/>
    <w:rsid w:val="00937235"/>
    <w:rsid w:val="0094207A"/>
    <w:rsid w:val="00943475"/>
    <w:rsid w:val="00946865"/>
    <w:rsid w:val="00953E58"/>
    <w:rsid w:val="0095645E"/>
    <w:rsid w:val="00957682"/>
    <w:rsid w:val="00961A5B"/>
    <w:rsid w:val="00963FBF"/>
    <w:rsid w:val="00965A49"/>
    <w:rsid w:val="00967A95"/>
    <w:rsid w:val="009705D6"/>
    <w:rsid w:val="00971ED0"/>
    <w:rsid w:val="00986EA3"/>
    <w:rsid w:val="0098798D"/>
    <w:rsid w:val="009900BD"/>
    <w:rsid w:val="00991932"/>
    <w:rsid w:val="00994D1F"/>
    <w:rsid w:val="00995A57"/>
    <w:rsid w:val="00995A5A"/>
    <w:rsid w:val="009A1975"/>
    <w:rsid w:val="009A1AEA"/>
    <w:rsid w:val="009A50F8"/>
    <w:rsid w:val="009A5CBA"/>
    <w:rsid w:val="009B2D71"/>
    <w:rsid w:val="009B2FE3"/>
    <w:rsid w:val="009B4586"/>
    <w:rsid w:val="009B49DF"/>
    <w:rsid w:val="009B5DE8"/>
    <w:rsid w:val="009B702C"/>
    <w:rsid w:val="009B77B3"/>
    <w:rsid w:val="009C265D"/>
    <w:rsid w:val="009C4385"/>
    <w:rsid w:val="009C4A24"/>
    <w:rsid w:val="009C72DB"/>
    <w:rsid w:val="009D5F0B"/>
    <w:rsid w:val="009E2D57"/>
    <w:rsid w:val="009F0637"/>
    <w:rsid w:val="009F16C5"/>
    <w:rsid w:val="009F2C7A"/>
    <w:rsid w:val="00A043A6"/>
    <w:rsid w:val="00A12F8E"/>
    <w:rsid w:val="00A14F38"/>
    <w:rsid w:val="00A27388"/>
    <w:rsid w:val="00A27ADD"/>
    <w:rsid w:val="00A27F6D"/>
    <w:rsid w:val="00A32DF3"/>
    <w:rsid w:val="00A40558"/>
    <w:rsid w:val="00A51140"/>
    <w:rsid w:val="00A517D5"/>
    <w:rsid w:val="00A54936"/>
    <w:rsid w:val="00A56698"/>
    <w:rsid w:val="00A62445"/>
    <w:rsid w:val="00A64534"/>
    <w:rsid w:val="00A645D0"/>
    <w:rsid w:val="00A64F3C"/>
    <w:rsid w:val="00A65D40"/>
    <w:rsid w:val="00A71C6F"/>
    <w:rsid w:val="00A7416F"/>
    <w:rsid w:val="00A74309"/>
    <w:rsid w:val="00A777D0"/>
    <w:rsid w:val="00A77E94"/>
    <w:rsid w:val="00A80166"/>
    <w:rsid w:val="00A8708A"/>
    <w:rsid w:val="00AA1783"/>
    <w:rsid w:val="00AD3225"/>
    <w:rsid w:val="00AD4575"/>
    <w:rsid w:val="00AD6ED5"/>
    <w:rsid w:val="00AE24ED"/>
    <w:rsid w:val="00AE307F"/>
    <w:rsid w:val="00AE7F71"/>
    <w:rsid w:val="00B03D62"/>
    <w:rsid w:val="00B07CDC"/>
    <w:rsid w:val="00B104D2"/>
    <w:rsid w:val="00B14058"/>
    <w:rsid w:val="00B27320"/>
    <w:rsid w:val="00B322E1"/>
    <w:rsid w:val="00B33138"/>
    <w:rsid w:val="00B36568"/>
    <w:rsid w:val="00B46261"/>
    <w:rsid w:val="00B47EBF"/>
    <w:rsid w:val="00B52A56"/>
    <w:rsid w:val="00B54770"/>
    <w:rsid w:val="00B624AA"/>
    <w:rsid w:val="00B775B0"/>
    <w:rsid w:val="00B80C39"/>
    <w:rsid w:val="00B84384"/>
    <w:rsid w:val="00B9176B"/>
    <w:rsid w:val="00B93D10"/>
    <w:rsid w:val="00B940C5"/>
    <w:rsid w:val="00B952A3"/>
    <w:rsid w:val="00BA6448"/>
    <w:rsid w:val="00BA6F67"/>
    <w:rsid w:val="00BB17AC"/>
    <w:rsid w:val="00BB2B73"/>
    <w:rsid w:val="00BB325E"/>
    <w:rsid w:val="00BB3C25"/>
    <w:rsid w:val="00BB4D63"/>
    <w:rsid w:val="00BC1503"/>
    <w:rsid w:val="00BC699C"/>
    <w:rsid w:val="00BD44F1"/>
    <w:rsid w:val="00BD7293"/>
    <w:rsid w:val="00BE1EFC"/>
    <w:rsid w:val="00BE59C2"/>
    <w:rsid w:val="00BF118F"/>
    <w:rsid w:val="00C05C97"/>
    <w:rsid w:val="00C15BD2"/>
    <w:rsid w:val="00C277BF"/>
    <w:rsid w:val="00C3095E"/>
    <w:rsid w:val="00C3263E"/>
    <w:rsid w:val="00C37678"/>
    <w:rsid w:val="00C42AE3"/>
    <w:rsid w:val="00C44139"/>
    <w:rsid w:val="00C5507C"/>
    <w:rsid w:val="00C55B0A"/>
    <w:rsid w:val="00C56B9A"/>
    <w:rsid w:val="00C60DEE"/>
    <w:rsid w:val="00C6356D"/>
    <w:rsid w:val="00C665B1"/>
    <w:rsid w:val="00C72C3E"/>
    <w:rsid w:val="00C75350"/>
    <w:rsid w:val="00C91663"/>
    <w:rsid w:val="00C91705"/>
    <w:rsid w:val="00C92A2F"/>
    <w:rsid w:val="00C94A11"/>
    <w:rsid w:val="00CA2F49"/>
    <w:rsid w:val="00CA3F40"/>
    <w:rsid w:val="00CA5D89"/>
    <w:rsid w:val="00CB6BA4"/>
    <w:rsid w:val="00CC1733"/>
    <w:rsid w:val="00CC1E0B"/>
    <w:rsid w:val="00CC3352"/>
    <w:rsid w:val="00CD2CC8"/>
    <w:rsid w:val="00CD5ADD"/>
    <w:rsid w:val="00CE0CBC"/>
    <w:rsid w:val="00CE5FAB"/>
    <w:rsid w:val="00CE69F2"/>
    <w:rsid w:val="00CF3429"/>
    <w:rsid w:val="00CF5481"/>
    <w:rsid w:val="00D0241A"/>
    <w:rsid w:val="00D1009A"/>
    <w:rsid w:val="00D106D6"/>
    <w:rsid w:val="00D15A2E"/>
    <w:rsid w:val="00D25EE2"/>
    <w:rsid w:val="00D2787B"/>
    <w:rsid w:val="00D33A76"/>
    <w:rsid w:val="00D375D0"/>
    <w:rsid w:val="00D423BB"/>
    <w:rsid w:val="00D4356B"/>
    <w:rsid w:val="00D447ED"/>
    <w:rsid w:val="00D52F1B"/>
    <w:rsid w:val="00D54189"/>
    <w:rsid w:val="00D605C4"/>
    <w:rsid w:val="00D62373"/>
    <w:rsid w:val="00D64219"/>
    <w:rsid w:val="00D7102E"/>
    <w:rsid w:val="00D7181F"/>
    <w:rsid w:val="00D72640"/>
    <w:rsid w:val="00D74A48"/>
    <w:rsid w:val="00D837A3"/>
    <w:rsid w:val="00D84780"/>
    <w:rsid w:val="00DA5F72"/>
    <w:rsid w:val="00DA6BE5"/>
    <w:rsid w:val="00DB0C8F"/>
    <w:rsid w:val="00DB6CB0"/>
    <w:rsid w:val="00DC1A27"/>
    <w:rsid w:val="00DE544A"/>
    <w:rsid w:val="00DE5FE1"/>
    <w:rsid w:val="00DE6D90"/>
    <w:rsid w:val="00DF0B8B"/>
    <w:rsid w:val="00DF15F5"/>
    <w:rsid w:val="00DF309B"/>
    <w:rsid w:val="00DF7067"/>
    <w:rsid w:val="00E0159B"/>
    <w:rsid w:val="00E05BBA"/>
    <w:rsid w:val="00E10032"/>
    <w:rsid w:val="00E1620D"/>
    <w:rsid w:val="00E17390"/>
    <w:rsid w:val="00E20EBD"/>
    <w:rsid w:val="00E21ECC"/>
    <w:rsid w:val="00E274AB"/>
    <w:rsid w:val="00E3672C"/>
    <w:rsid w:val="00E37BBF"/>
    <w:rsid w:val="00E504D1"/>
    <w:rsid w:val="00E50B00"/>
    <w:rsid w:val="00E50F78"/>
    <w:rsid w:val="00E606BB"/>
    <w:rsid w:val="00E60D63"/>
    <w:rsid w:val="00E6247C"/>
    <w:rsid w:val="00E6278A"/>
    <w:rsid w:val="00E63E0A"/>
    <w:rsid w:val="00E64FE6"/>
    <w:rsid w:val="00E72C15"/>
    <w:rsid w:val="00E73157"/>
    <w:rsid w:val="00E75740"/>
    <w:rsid w:val="00E765FE"/>
    <w:rsid w:val="00E80C08"/>
    <w:rsid w:val="00E80D84"/>
    <w:rsid w:val="00E928EF"/>
    <w:rsid w:val="00E93BD6"/>
    <w:rsid w:val="00E96E37"/>
    <w:rsid w:val="00E99105"/>
    <w:rsid w:val="00EA0233"/>
    <w:rsid w:val="00EB3709"/>
    <w:rsid w:val="00EC0A7C"/>
    <w:rsid w:val="00EC3709"/>
    <w:rsid w:val="00EC46FB"/>
    <w:rsid w:val="00EC7BEC"/>
    <w:rsid w:val="00EC7C32"/>
    <w:rsid w:val="00EE26C4"/>
    <w:rsid w:val="00EE705F"/>
    <w:rsid w:val="00EF65FC"/>
    <w:rsid w:val="00EF7CD9"/>
    <w:rsid w:val="00F01256"/>
    <w:rsid w:val="00F05289"/>
    <w:rsid w:val="00F07C8A"/>
    <w:rsid w:val="00F1074D"/>
    <w:rsid w:val="00F110FC"/>
    <w:rsid w:val="00F15857"/>
    <w:rsid w:val="00F2793C"/>
    <w:rsid w:val="00F33B43"/>
    <w:rsid w:val="00F36831"/>
    <w:rsid w:val="00F37F60"/>
    <w:rsid w:val="00F448AD"/>
    <w:rsid w:val="00F4798D"/>
    <w:rsid w:val="00F56E48"/>
    <w:rsid w:val="00F60C75"/>
    <w:rsid w:val="00F64CAE"/>
    <w:rsid w:val="00F70B9A"/>
    <w:rsid w:val="00F70DFA"/>
    <w:rsid w:val="00F844C9"/>
    <w:rsid w:val="00F9360A"/>
    <w:rsid w:val="00FB4F81"/>
    <w:rsid w:val="00FB7BDC"/>
    <w:rsid w:val="00FC04C6"/>
    <w:rsid w:val="00FC42FA"/>
    <w:rsid w:val="00FD388E"/>
    <w:rsid w:val="00FD4909"/>
    <w:rsid w:val="00FD6A7B"/>
    <w:rsid w:val="00FE4F65"/>
    <w:rsid w:val="00FE513B"/>
    <w:rsid w:val="00FF7C28"/>
    <w:rsid w:val="016A3895"/>
    <w:rsid w:val="01942977"/>
    <w:rsid w:val="027A8C0D"/>
    <w:rsid w:val="03468791"/>
    <w:rsid w:val="03E138C9"/>
    <w:rsid w:val="0415BFAA"/>
    <w:rsid w:val="04CFF1A3"/>
    <w:rsid w:val="05371074"/>
    <w:rsid w:val="0538399C"/>
    <w:rsid w:val="0576E8AA"/>
    <w:rsid w:val="05DF19B8"/>
    <w:rsid w:val="072C2EC0"/>
    <w:rsid w:val="080D9F3B"/>
    <w:rsid w:val="082A7EC8"/>
    <w:rsid w:val="08400942"/>
    <w:rsid w:val="09EDBD05"/>
    <w:rsid w:val="0A2679EA"/>
    <w:rsid w:val="0AFA7584"/>
    <w:rsid w:val="0B440C09"/>
    <w:rsid w:val="0B5E81A7"/>
    <w:rsid w:val="0B6CB797"/>
    <w:rsid w:val="0D89E815"/>
    <w:rsid w:val="0E5473AC"/>
    <w:rsid w:val="0E7CC483"/>
    <w:rsid w:val="0E87BB2C"/>
    <w:rsid w:val="0E962269"/>
    <w:rsid w:val="0EF17F2E"/>
    <w:rsid w:val="0F6FE737"/>
    <w:rsid w:val="0F887B54"/>
    <w:rsid w:val="101399BB"/>
    <w:rsid w:val="10C68CE9"/>
    <w:rsid w:val="132D246D"/>
    <w:rsid w:val="135B2C4F"/>
    <w:rsid w:val="135B97DA"/>
    <w:rsid w:val="1382BBE9"/>
    <w:rsid w:val="13C4F051"/>
    <w:rsid w:val="14882F6D"/>
    <w:rsid w:val="150563ED"/>
    <w:rsid w:val="1594F9FA"/>
    <w:rsid w:val="15FABC9F"/>
    <w:rsid w:val="167CBA07"/>
    <w:rsid w:val="16B70927"/>
    <w:rsid w:val="172D234D"/>
    <w:rsid w:val="17506C6F"/>
    <w:rsid w:val="18EC3CD0"/>
    <w:rsid w:val="19D8D510"/>
    <w:rsid w:val="1A461AA1"/>
    <w:rsid w:val="1A880D31"/>
    <w:rsid w:val="1B308808"/>
    <w:rsid w:val="1B91F341"/>
    <w:rsid w:val="1BEC78C6"/>
    <w:rsid w:val="1C23DD92"/>
    <w:rsid w:val="1C8AECAB"/>
    <w:rsid w:val="1CD6E88E"/>
    <w:rsid w:val="1D1075D2"/>
    <w:rsid w:val="1D23EF72"/>
    <w:rsid w:val="1D93B9B1"/>
    <w:rsid w:val="1E30B758"/>
    <w:rsid w:val="1E7F6E56"/>
    <w:rsid w:val="1F445457"/>
    <w:rsid w:val="1FCFDA42"/>
    <w:rsid w:val="201760E7"/>
    <w:rsid w:val="208A4AFC"/>
    <w:rsid w:val="21131BF8"/>
    <w:rsid w:val="219A7380"/>
    <w:rsid w:val="232DA4CB"/>
    <w:rsid w:val="23C428DB"/>
    <w:rsid w:val="23D85EFE"/>
    <w:rsid w:val="26BF459E"/>
    <w:rsid w:val="26F56A0A"/>
    <w:rsid w:val="281DD1B4"/>
    <w:rsid w:val="28271138"/>
    <w:rsid w:val="2AF498B4"/>
    <w:rsid w:val="2B733133"/>
    <w:rsid w:val="2B92B6C1"/>
    <w:rsid w:val="2C7B2509"/>
    <w:rsid w:val="2D2E8722"/>
    <w:rsid w:val="2DC9CD69"/>
    <w:rsid w:val="2DCF1338"/>
    <w:rsid w:val="2EDE74C8"/>
    <w:rsid w:val="306627E4"/>
    <w:rsid w:val="3078F322"/>
    <w:rsid w:val="31B1C599"/>
    <w:rsid w:val="31E08787"/>
    <w:rsid w:val="3215BA18"/>
    <w:rsid w:val="32188EFD"/>
    <w:rsid w:val="32E9A4CB"/>
    <w:rsid w:val="347C011F"/>
    <w:rsid w:val="34A6E8EF"/>
    <w:rsid w:val="34E3CE1E"/>
    <w:rsid w:val="3614339D"/>
    <w:rsid w:val="363F3F5C"/>
    <w:rsid w:val="3689D704"/>
    <w:rsid w:val="37A13419"/>
    <w:rsid w:val="3920C8F2"/>
    <w:rsid w:val="3A824475"/>
    <w:rsid w:val="3AE7A4C0"/>
    <w:rsid w:val="3B2428BF"/>
    <w:rsid w:val="3B61582F"/>
    <w:rsid w:val="3BE94F06"/>
    <w:rsid w:val="3CBFC64F"/>
    <w:rsid w:val="3DBD14F6"/>
    <w:rsid w:val="3F4355A1"/>
    <w:rsid w:val="3FACAEA6"/>
    <w:rsid w:val="3FB8EA1C"/>
    <w:rsid w:val="40F3FF2A"/>
    <w:rsid w:val="41F5E431"/>
    <w:rsid w:val="42C9F916"/>
    <w:rsid w:val="4334EB0D"/>
    <w:rsid w:val="433ED6FD"/>
    <w:rsid w:val="4420C07A"/>
    <w:rsid w:val="44FD6D04"/>
    <w:rsid w:val="451C3E22"/>
    <w:rsid w:val="45BE9B27"/>
    <w:rsid w:val="466C8BCF"/>
    <w:rsid w:val="47BC4736"/>
    <w:rsid w:val="4B74363A"/>
    <w:rsid w:val="4C6A48BE"/>
    <w:rsid w:val="4D10069B"/>
    <w:rsid w:val="4D31D57F"/>
    <w:rsid w:val="4E237CB5"/>
    <w:rsid w:val="4E394957"/>
    <w:rsid w:val="4EEDDFF2"/>
    <w:rsid w:val="4F63D8FA"/>
    <w:rsid w:val="5047A75D"/>
    <w:rsid w:val="50D8B6E2"/>
    <w:rsid w:val="51D3A29C"/>
    <w:rsid w:val="528E14EE"/>
    <w:rsid w:val="52C3477F"/>
    <w:rsid w:val="551459C1"/>
    <w:rsid w:val="551B1880"/>
    <w:rsid w:val="569DE147"/>
    <w:rsid w:val="56D91394"/>
    <w:rsid w:val="571F379C"/>
    <w:rsid w:val="575799C6"/>
    <w:rsid w:val="5758EDB7"/>
    <w:rsid w:val="588E8D81"/>
    <w:rsid w:val="58D27E2C"/>
    <w:rsid w:val="590D8BF5"/>
    <w:rsid w:val="5A9DFBED"/>
    <w:rsid w:val="5ADD19A3"/>
    <w:rsid w:val="5BA8446C"/>
    <w:rsid w:val="5BBABC26"/>
    <w:rsid w:val="5D3AAD6B"/>
    <w:rsid w:val="5D72C9FB"/>
    <w:rsid w:val="5EF523E5"/>
    <w:rsid w:val="5F6BD370"/>
    <w:rsid w:val="5FF11E77"/>
    <w:rsid w:val="6290C1B3"/>
    <w:rsid w:val="62DB595B"/>
    <w:rsid w:val="643DD783"/>
    <w:rsid w:val="647C0305"/>
    <w:rsid w:val="659D56B6"/>
    <w:rsid w:val="665B3FF5"/>
    <w:rsid w:val="67757845"/>
    <w:rsid w:val="68412321"/>
    <w:rsid w:val="68F0503B"/>
    <w:rsid w:val="691148A6"/>
    <w:rsid w:val="6A50EE99"/>
    <w:rsid w:val="6AA34091"/>
    <w:rsid w:val="6BFE30FD"/>
    <w:rsid w:val="6C0C983A"/>
    <w:rsid w:val="6DEA9D03"/>
    <w:rsid w:val="6DFDC068"/>
    <w:rsid w:val="6E170988"/>
    <w:rsid w:val="6EC7047C"/>
    <w:rsid w:val="6F3E968E"/>
    <w:rsid w:val="6F5A0DD5"/>
    <w:rsid w:val="6F866D64"/>
    <w:rsid w:val="70856CB8"/>
    <w:rsid w:val="70959883"/>
    <w:rsid w:val="70BA9F49"/>
    <w:rsid w:val="71C2510A"/>
    <w:rsid w:val="72BE0E26"/>
    <w:rsid w:val="72FCB36E"/>
    <w:rsid w:val="734BCE20"/>
    <w:rsid w:val="7382DF7E"/>
    <w:rsid w:val="739A759F"/>
    <w:rsid w:val="74B2CF43"/>
    <w:rsid w:val="7509936D"/>
    <w:rsid w:val="76061F52"/>
    <w:rsid w:val="7667D0FA"/>
    <w:rsid w:val="77140C00"/>
    <w:rsid w:val="77917F49"/>
    <w:rsid w:val="78F1E98B"/>
    <w:rsid w:val="79F0C197"/>
    <w:rsid w:val="7A343602"/>
    <w:rsid w:val="7A538268"/>
    <w:rsid w:val="7A82FAA0"/>
    <w:rsid w:val="7B416E8B"/>
    <w:rsid w:val="7C68498D"/>
    <w:rsid w:val="7D4775C9"/>
    <w:rsid w:val="7E9CC4DE"/>
    <w:rsid w:val="7EB5815A"/>
    <w:rsid w:val="7EDEB329"/>
    <w:rsid w:val="7F07C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67E7A7"/>
  <w15:docId w15:val="{EC11FCE3-7781-4143-B0D5-06B56599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75"/>
    <w:pPr>
      <w:overflowPunct w:val="0"/>
      <w:autoSpaceDE w:val="0"/>
      <w:autoSpaceDN w:val="0"/>
      <w:adjustRightInd w:val="0"/>
      <w:textAlignment w:val="baseline"/>
    </w:pPr>
    <w:rPr>
      <w:rFonts w:ascii="New York" w:hAnsi="New York"/>
      <w:sz w:val="24"/>
    </w:rPr>
  </w:style>
  <w:style w:type="paragraph" w:styleId="Heading1">
    <w:name w:val="heading 1"/>
    <w:basedOn w:val="Normal"/>
    <w:next w:val="Normal"/>
    <w:qFormat/>
    <w:pPr>
      <w:keepNext/>
      <w:jc w:val="both"/>
      <w:outlineLvl w:val="0"/>
    </w:pPr>
    <w:rPr>
      <w:rFonts w:ascii="Rockwell" w:hAnsi="Rockwell"/>
      <w:b/>
      <w:u w:val="single"/>
    </w:rPr>
  </w:style>
  <w:style w:type="paragraph" w:styleId="Heading2">
    <w:name w:val="heading 2"/>
    <w:basedOn w:val="Normal"/>
    <w:next w:val="Normal"/>
    <w:qFormat/>
    <w:pPr>
      <w:keepNext/>
      <w:jc w:val="center"/>
      <w:outlineLvl w:val="1"/>
    </w:pPr>
    <w:rPr>
      <w:rFonts w:ascii="LIPA" w:hAnsi="LIPA"/>
      <w:b/>
      <w:sz w:val="32"/>
    </w:rPr>
  </w:style>
  <w:style w:type="paragraph" w:styleId="Heading3">
    <w:name w:val="heading 3"/>
    <w:basedOn w:val="Normal"/>
    <w:next w:val="Normal"/>
    <w:link w:val="Heading3Char"/>
    <w:uiPriority w:val="9"/>
    <w:unhideWhenUsed/>
    <w:qFormat/>
    <w:rsid w:val="00D2787B"/>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after="220" w:line="180" w:lineRule="atLeast"/>
      <w:jc w:val="both"/>
    </w:pPr>
    <w:rPr>
      <w:rFonts w:ascii="Arial" w:hAnsi="Arial"/>
      <w:spacing w:val="-5"/>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link w:val="BodyText2Char"/>
    <w:pPr>
      <w:jc w:val="both"/>
    </w:pPr>
    <w:rPr>
      <w:rFonts w:ascii="LIPA" w:hAnsi="LIPA"/>
    </w:rPr>
  </w:style>
  <w:style w:type="paragraph" w:styleId="BodyText3">
    <w:name w:val="Body Text 3"/>
    <w:basedOn w:val="Normal"/>
    <w:pPr>
      <w:jc w:val="both"/>
    </w:pPr>
    <w:rPr>
      <w:rFonts w:ascii="LIPA" w:hAnsi="LIPA"/>
    </w:rPr>
  </w:style>
  <w:style w:type="paragraph" w:styleId="NormalWeb">
    <w:name w:val="Normal (Web)"/>
    <w:basedOn w:val="Normal"/>
    <w:uiPriority w:val="99"/>
    <w:unhideWhenUsed/>
    <w:rsid w:val="00D375D0"/>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Indent">
    <w:name w:val="Body Text Indent"/>
    <w:basedOn w:val="Normal"/>
    <w:link w:val="BodyTextIndentChar"/>
    <w:uiPriority w:val="99"/>
    <w:unhideWhenUsed/>
    <w:rsid w:val="00D106D6"/>
    <w:pPr>
      <w:spacing w:after="120"/>
      <w:ind w:left="283"/>
    </w:pPr>
  </w:style>
  <w:style w:type="character" w:customStyle="1" w:styleId="BodyTextIndentChar">
    <w:name w:val="Body Text Indent Char"/>
    <w:link w:val="BodyTextIndent"/>
    <w:uiPriority w:val="99"/>
    <w:rsid w:val="00D106D6"/>
    <w:rPr>
      <w:rFonts w:ascii="New York" w:hAnsi="New York"/>
      <w:sz w:val="24"/>
    </w:rPr>
  </w:style>
  <w:style w:type="paragraph" w:styleId="ListParagraph">
    <w:name w:val="List Paragraph"/>
    <w:basedOn w:val="Normal"/>
    <w:link w:val="ListParagraphChar"/>
    <w:uiPriority w:val="34"/>
    <w:qFormat/>
    <w:rsid w:val="00D106D6"/>
    <w:pPr>
      <w:ind w:left="720"/>
    </w:pPr>
  </w:style>
  <w:style w:type="character" w:customStyle="1" w:styleId="Heading3Char">
    <w:name w:val="Heading 3 Char"/>
    <w:link w:val="Heading3"/>
    <w:uiPriority w:val="9"/>
    <w:rsid w:val="00D2787B"/>
    <w:rPr>
      <w:rFonts w:ascii="Cambria" w:eastAsia="Times New Roman" w:hAnsi="Cambria" w:cs="Times New Roman"/>
      <w:b/>
      <w:bCs/>
      <w:sz w:val="26"/>
      <w:szCs w:val="26"/>
    </w:rPr>
  </w:style>
  <w:style w:type="paragraph" w:styleId="NoSpacing">
    <w:name w:val="No Spacing"/>
    <w:uiPriority w:val="1"/>
    <w:qFormat/>
    <w:rsid w:val="00F2793C"/>
    <w:rPr>
      <w:rFonts w:ascii="Calibri" w:eastAsia="Calibri" w:hAnsi="Calibri"/>
      <w:sz w:val="22"/>
      <w:szCs w:val="22"/>
      <w:lang w:eastAsia="en-US"/>
    </w:rPr>
  </w:style>
  <w:style w:type="character" w:styleId="Strong">
    <w:name w:val="Strong"/>
    <w:uiPriority w:val="22"/>
    <w:qFormat/>
    <w:rsid w:val="00A8708A"/>
    <w:rPr>
      <w:b/>
      <w:bCs/>
    </w:rPr>
  </w:style>
  <w:style w:type="paragraph" w:styleId="BalloonText">
    <w:name w:val="Balloon Text"/>
    <w:basedOn w:val="Normal"/>
    <w:link w:val="BalloonTextChar"/>
    <w:uiPriority w:val="99"/>
    <w:semiHidden/>
    <w:unhideWhenUsed/>
    <w:rsid w:val="00C60DEE"/>
    <w:rPr>
      <w:rFonts w:ascii="Tahoma" w:hAnsi="Tahoma" w:cs="Tahoma"/>
      <w:sz w:val="16"/>
      <w:szCs w:val="16"/>
    </w:rPr>
  </w:style>
  <w:style w:type="character" w:customStyle="1" w:styleId="BalloonTextChar">
    <w:name w:val="Balloon Text Char"/>
    <w:link w:val="BalloonText"/>
    <w:uiPriority w:val="99"/>
    <w:semiHidden/>
    <w:rsid w:val="00C60DEE"/>
    <w:rPr>
      <w:rFonts w:ascii="Tahoma" w:hAnsi="Tahoma" w:cs="Tahoma"/>
      <w:sz w:val="16"/>
      <w:szCs w:val="16"/>
    </w:rPr>
  </w:style>
  <w:style w:type="paragraph" w:styleId="Revision">
    <w:name w:val="Revision"/>
    <w:hidden/>
    <w:uiPriority w:val="99"/>
    <w:semiHidden/>
    <w:rsid w:val="009F2C7A"/>
    <w:rPr>
      <w:rFonts w:ascii="New York" w:hAnsi="New York"/>
      <w:sz w:val="24"/>
    </w:rPr>
  </w:style>
  <w:style w:type="table" w:styleId="TableGrid">
    <w:name w:val="Table Grid"/>
    <w:basedOn w:val="TableNormal"/>
    <w:uiPriority w:val="59"/>
    <w:rsid w:val="00994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1975"/>
    <w:rPr>
      <w:color w:val="0000FF" w:themeColor="hyperlink"/>
      <w:u w:val="single"/>
    </w:rPr>
  </w:style>
  <w:style w:type="character" w:customStyle="1" w:styleId="BodyTextChar">
    <w:name w:val="Body Text Char"/>
    <w:link w:val="BodyText"/>
    <w:semiHidden/>
    <w:rsid w:val="00C56B9A"/>
    <w:rPr>
      <w:rFonts w:ascii="Arial" w:hAnsi="Arial"/>
      <w:spacing w:val="-5"/>
    </w:rPr>
  </w:style>
  <w:style w:type="character" w:customStyle="1" w:styleId="BodyText2Char">
    <w:name w:val="Body Text 2 Char"/>
    <w:link w:val="BodyText2"/>
    <w:rsid w:val="00E64FE6"/>
    <w:rPr>
      <w:rFonts w:ascii="LIPA" w:hAnsi="LIPA"/>
      <w:sz w:val="24"/>
    </w:rPr>
  </w:style>
  <w:style w:type="paragraph" w:styleId="BodyTextIndent2">
    <w:name w:val="Body Text Indent 2"/>
    <w:basedOn w:val="Normal"/>
    <w:link w:val="BodyTextIndent2Char"/>
    <w:uiPriority w:val="99"/>
    <w:unhideWhenUsed/>
    <w:rsid w:val="00E64FE6"/>
    <w:pPr>
      <w:spacing w:after="120" w:line="480" w:lineRule="auto"/>
      <w:ind w:left="283"/>
    </w:pPr>
  </w:style>
  <w:style w:type="character" w:customStyle="1" w:styleId="BodyTextIndent2Char">
    <w:name w:val="Body Text Indent 2 Char"/>
    <w:basedOn w:val="DefaultParagraphFont"/>
    <w:link w:val="BodyTextIndent2"/>
    <w:uiPriority w:val="99"/>
    <w:rsid w:val="00E64FE6"/>
    <w:rPr>
      <w:rFonts w:ascii="New York" w:hAnsi="New York"/>
      <w:sz w:val="24"/>
    </w:rPr>
  </w:style>
  <w:style w:type="paragraph" w:styleId="BodyTextIndent3">
    <w:name w:val="Body Text Indent 3"/>
    <w:basedOn w:val="Normal"/>
    <w:link w:val="BodyTextIndent3Char"/>
    <w:uiPriority w:val="99"/>
    <w:unhideWhenUsed/>
    <w:rsid w:val="003B08C8"/>
    <w:pPr>
      <w:spacing w:after="120"/>
      <w:ind w:left="283"/>
    </w:pPr>
    <w:rPr>
      <w:sz w:val="16"/>
      <w:szCs w:val="16"/>
    </w:rPr>
  </w:style>
  <w:style w:type="character" w:customStyle="1" w:styleId="BodyTextIndent3Char">
    <w:name w:val="Body Text Indent 3 Char"/>
    <w:basedOn w:val="DefaultParagraphFont"/>
    <w:link w:val="BodyTextIndent3"/>
    <w:uiPriority w:val="99"/>
    <w:rsid w:val="003B08C8"/>
    <w:rPr>
      <w:rFonts w:ascii="New York" w:hAnsi="New York"/>
      <w:sz w:val="16"/>
      <w:szCs w:val="16"/>
    </w:rPr>
  </w:style>
  <w:style w:type="paragraph" w:customStyle="1" w:styleId="xdefault">
    <w:name w:val="x_default"/>
    <w:basedOn w:val="Normal"/>
    <w:rsid w:val="005719E2"/>
    <w:pPr>
      <w:overflowPunct/>
      <w:autoSpaceDE/>
      <w:autoSpaceDN/>
      <w:adjustRightInd/>
      <w:spacing w:before="100" w:beforeAutospacing="1" w:after="100" w:afterAutospacing="1"/>
      <w:textAlignment w:val="auto"/>
    </w:pPr>
    <w:rPr>
      <w:rFonts w:ascii="Times New Roman" w:hAnsi="Times New Roman"/>
      <w:szCs w:val="24"/>
    </w:rPr>
  </w:style>
  <w:style w:type="character" w:customStyle="1" w:styleId="ListParagraphChar">
    <w:name w:val="List Paragraph Char"/>
    <w:basedOn w:val="DefaultParagraphFont"/>
    <w:link w:val="ListParagraph"/>
    <w:uiPriority w:val="34"/>
    <w:locked/>
    <w:rsid w:val="00B07CDC"/>
    <w:rPr>
      <w:rFonts w:ascii="New York" w:hAnsi="New York"/>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329608">
      <w:bodyDiv w:val="1"/>
      <w:marLeft w:val="0"/>
      <w:marRight w:val="0"/>
      <w:marTop w:val="0"/>
      <w:marBottom w:val="0"/>
      <w:divBdr>
        <w:top w:val="none" w:sz="0" w:space="0" w:color="auto"/>
        <w:left w:val="none" w:sz="0" w:space="0" w:color="auto"/>
        <w:bottom w:val="none" w:sz="0" w:space="0" w:color="auto"/>
        <w:right w:val="none" w:sz="0" w:space="0" w:color="auto"/>
      </w:divBdr>
      <w:divsChild>
        <w:div w:id="1761179259">
          <w:marLeft w:val="0"/>
          <w:marRight w:val="0"/>
          <w:marTop w:val="0"/>
          <w:marBottom w:val="0"/>
          <w:divBdr>
            <w:top w:val="none" w:sz="0" w:space="0" w:color="auto"/>
            <w:left w:val="none" w:sz="0" w:space="0" w:color="auto"/>
            <w:bottom w:val="none" w:sz="0" w:space="0" w:color="auto"/>
            <w:right w:val="none" w:sz="0" w:space="0" w:color="auto"/>
          </w:divBdr>
          <w:divsChild>
            <w:div w:id="2084258680">
              <w:marLeft w:val="0"/>
              <w:marRight w:val="150"/>
              <w:marTop w:val="0"/>
              <w:marBottom w:val="0"/>
              <w:divBdr>
                <w:top w:val="none" w:sz="0" w:space="0" w:color="auto"/>
                <w:left w:val="none" w:sz="0" w:space="0" w:color="auto"/>
                <w:bottom w:val="none" w:sz="0" w:space="0" w:color="auto"/>
                <w:right w:val="none" w:sz="0" w:space="0" w:color="auto"/>
              </w:divBdr>
              <w:divsChild>
                <w:div w:id="444233663">
                  <w:marLeft w:val="0"/>
                  <w:marRight w:val="0"/>
                  <w:marTop w:val="0"/>
                  <w:marBottom w:val="0"/>
                  <w:divBdr>
                    <w:top w:val="none" w:sz="0" w:space="0" w:color="auto"/>
                    <w:left w:val="none" w:sz="0" w:space="0" w:color="auto"/>
                    <w:bottom w:val="none" w:sz="0" w:space="0" w:color="auto"/>
                    <w:right w:val="none" w:sz="0" w:space="0" w:color="auto"/>
                  </w:divBdr>
                  <w:divsChild>
                    <w:div w:id="107763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51366-B8DA-4BC3-8009-5ADBB01FF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1565</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Mount Street,Liverpool,L1 9HF</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 Adams</dc:creator>
  <cp:lastModifiedBy>Carden, Milena</cp:lastModifiedBy>
  <cp:revision>24</cp:revision>
  <cp:lastPrinted>2024-11-08T10:23:00Z</cp:lastPrinted>
  <dcterms:created xsi:type="dcterms:W3CDTF">2026-10-26T13:29:00Z</dcterms:created>
  <dcterms:modified xsi:type="dcterms:W3CDTF">2026-11-05T11:53:00Z</dcterms:modified>
</cp:coreProperties>
</file>